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039F3" w14:textId="77777777" w:rsidR="008F58C6" w:rsidRDefault="008F58C6" w:rsidP="00F46A16">
      <w:pPr>
        <w:jc w:val="center"/>
      </w:pPr>
      <w:r>
        <w:t>Artspace FLAG利用規約</w:t>
      </w:r>
    </w:p>
    <w:p w14:paraId="299C0E3F" w14:textId="77777777" w:rsidR="00F46A16" w:rsidRDefault="00F46A16" w:rsidP="00F46A16">
      <w:pPr>
        <w:jc w:val="center"/>
      </w:pPr>
    </w:p>
    <w:p w14:paraId="62DB612C" w14:textId="77777777" w:rsidR="008F58C6" w:rsidRDefault="008F58C6" w:rsidP="008F58C6">
      <w:r>
        <w:rPr>
          <w:rFonts w:hint="eastAsia"/>
        </w:rPr>
        <w:t>第</w:t>
      </w:r>
      <w:r>
        <w:t>1条（総則）</w:t>
      </w:r>
    </w:p>
    <w:p w14:paraId="152BD078" w14:textId="77777777" w:rsidR="008F58C6" w:rsidRPr="001A30E4" w:rsidRDefault="008F58C6" w:rsidP="00F46A16">
      <w:pPr>
        <w:ind w:firstLineChars="100" w:firstLine="210"/>
        <w:rPr>
          <w:b/>
          <w:bCs/>
        </w:rPr>
      </w:pPr>
      <w:r>
        <w:rPr>
          <w:rFonts w:hint="eastAsia"/>
        </w:rPr>
        <w:t>本規約は、有限会社青木屋（以下「当社」といいます。）が「</w:t>
      </w:r>
      <w:r>
        <w:t>Arts</w:t>
      </w:r>
      <w:r w:rsidR="00F46A16">
        <w:rPr>
          <w:rFonts w:hint="eastAsia"/>
        </w:rPr>
        <w:t>p</w:t>
      </w:r>
      <w:r w:rsidR="00F46A16">
        <w:t>ace</w:t>
      </w:r>
      <w:r>
        <w:t xml:space="preserve"> FLAG」の名称で提供するレンタルスペースサービス（以下「本サービス」といいます。）の利用条件等について規定するものであり、本サービスを利用する者すべてに適用さ</w:t>
      </w:r>
      <w:r w:rsidRPr="001A30E4">
        <w:rPr>
          <w:b/>
          <w:bCs/>
        </w:rPr>
        <w:t>れます。なお、本サービスを利用する者は、本サービスを利用した時点で、本規約に同意したものとみなされます。</w:t>
      </w:r>
    </w:p>
    <w:p w14:paraId="4CE94C42" w14:textId="77777777" w:rsidR="008F58C6" w:rsidRPr="001A30E4" w:rsidRDefault="008F58C6" w:rsidP="008F58C6">
      <w:pPr>
        <w:rPr>
          <w:b/>
          <w:bCs/>
        </w:rPr>
      </w:pPr>
    </w:p>
    <w:p w14:paraId="2D1F5073" w14:textId="77777777" w:rsidR="008F58C6" w:rsidRPr="001A30E4" w:rsidRDefault="008F58C6" w:rsidP="008F58C6">
      <w:pPr>
        <w:rPr>
          <w:b/>
          <w:bCs/>
        </w:rPr>
      </w:pPr>
      <w:r w:rsidRPr="001A30E4">
        <w:rPr>
          <w:rFonts w:hint="eastAsia"/>
          <w:b/>
          <w:bCs/>
        </w:rPr>
        <w:t>第</w:t>
      </w:r>
      <w:r w:rsidRPr="001A30E4">
        <w:rPr>
          <w:b/>
          <w:bCs/>
        </w:rPr>
        <w:t>2条（本規約の変更）</w:t>
      </w:r>
    </w:p>
    <w:p w14:paraId="255E28C4" w14:textId="77777777" w:rsidR="008F58C6" w:rsidRPr="001A30E4" w:rsidRDefault="008F58C6" w:rsidP="00F46A16">
      <w:pPr>
        <w:ind w:left="177" w:hangingChars="86" w:hanging="177"/>
        <w:rPr>
          <w:b/>
          <w:bCs/>
        </w:rPr>
      </w:pPr>
      <w:r w:rsidRPr="001A30E4">
        <w:rPr>
          <w:b/>
          <w:bCs/>
        </w:rPr>
        <w:t>1.　当社は、利用者に事前の通知をすることなく、本規約の内容の全部又は一部を変更することができるものとします。</w:t>
      </w:r>
    </w:p>
    <w:p w14:paraId="284EAAA4" w14:textId="77777777" w:rsidR="008F58C6" w:rsidRPr="001A30E4" w:rsidRDefault="008F58C6" w:rsidP="00F46A16">
      <w:pPr>
        <w:ind w:left="150" w:hangingChars="73" w:hanging="150"/>
        <w:rPr>
          <w:b/>
          <w:bCs/>
        </w:rPr>
      </w:pPr>
      <w:r w:rsidRPr="001A30E4">
        <w:rPr>
          <w:b/>
          <w:bCs/>
        </w:rPr>
        <w:t>2.　当社は、本規約の内容の全部又は一部を変更した場合、当社ホームページ上で公表するものとし、公表時から、変更後の規約の効力が生じるものとします。</w:t>
      </w:r>
    </w:p>
    <w:p w14:paraId="6CF51B55" w14:textId="77777777" w:rsidR="008F58C6" w:rsidRPr="001A30E4" w:rsidRDefault="008F58C6" w:rsidP="00F46A16">
      <w:pPr>
        <w:ind w:left="138" w:hangingChars="67" w:hanging="138"/>
        <w:rPr>
          <w:b/>
          <w:bCs/>
        </w:rPr>
      </w:pPr>
      <w:r w:rsidRPr="001A30E4">
        <w:rPr>
          <w:b/>
          <w:bCs/>
        </w:rPr>
        <w:t>3.　利用者は、公表後に本サービスを利用した場合又は公表後1か月以内に利用者登録の取消申請を行わなかった場合、変更後の規約の内容に同意したものとみなされます。</w:t>
      </w:r>
    </w:p>
    <w:p w14:paraId="12269035" w14:textId="77777777" w:rsidR="008F58C6" w:rsidRDefault="008F58C6" w:rsidP="00F46A16">
      <w:pPr>
        <w:ind w:left="136" w:hangingChars="66" w:hanging="136"/>
      </w:pPr>
      <w:r w:rsidRPr="001A30E4">
        <w:rPr>
          <w:b/>
          <w:bCs/>
        </w:rPr>
        <w:t>4.　当社は、本規約の変更により利用者に生じた損害について、一切責任を負わないものと</w:t>
      </w:r>
      <w:r>
        <w:t>します。</w:t>
      </w:r>
    </w:p>
    <w:p w14:paraId="6C76EC56" w14:textId="77777777" w:rsidR="008F58C6" w:rsidRDefault="008F58C6" w:rsidP="008F58C6"/>
    <w:p w14:paraId="29558A17" w14:textId="77777777" w:rsidR="008F58C6" w:rsidRDefault="008F58C6" w:rsidP="008F58C6">
      <w:r>
        <w:rPr>
          <w:rFonts w:hint="eastAsia"/>
        </w:rPr>
        <w:t>第</w:t>
      </w:r>
      <w:r>
        <w:t>3条（定義）</w:t>
      </w:r>
    </w:p>
    <w:p w14:paraId="519F6F18" w14:textId="77777777" w:rsidR="008F58C6" w:rsidRDefault="008F58C6" w:rsidP="006A4EF9">
      <w:pPr>
        <w:ind w:firstLineChars="100" w:firstLine="210"/>
      </w:pPr>
      <w:r>
        <w:rPr>
          <w:rFonts w:hint="eastAsia"/>
        </w:rPr>
        <w:t>本規約における用語の定義は次の通りとします。</w:t>
      </w:r>
    </w:p>
    <w:p w14:paraId="6C75C448" w14:textId="77777777" w:rsidR="008F58C6" w:rsidRDefault="008F58C6" w:rsidP="00F46A16">
      <w:pPr>
        <w:ind w:left="195" w:hangingChars="93" w:hanging="195"/>
      </w:pPr>
      <w:r>
        <w:rPr>
          <w:rFonts w:hint="eastAsia"/>
        </w:rPr>
        <w:t>⑴　「利用者」とは、当社所定の手続きに従い、本規約及び当社が別途定める規定に同意の上、本サービスの利用申込みをした者で、かつ、当社がそれを認めた者をいいます。</w:t>
      </w:r>
    </w:p>
    <w:p w14:paraId="7CF7F2D1" w14:textId="77777777" w:rsidR="00FF5F6F" w:rsidRDefault="008F58C6" w:rsidP="00F46A16">
      <w:pPr>
        <w:ind w:left="168" w:hangingChars="80" w:hanging="168"/>
      </w:pPr>
      <w:r>
        <w:rPr>
          <w:rFonts w:hint="eastAsia"/>
        </w:rPr>
        <w:t>⑵　「</w:t>
      </w:r>
      <w:r w:rsidR="002F1AE8">
        <w:rPr>
          <w:rFonts w:hint="eastAsia"/>
        </w:rPr>
        <w:t>レンタルスペース</w:t>
      </w:r>
      <w:r>
        <w:rPr>
          <w:rFonts w:hint="eastAsia"/>
        </w:rPr>
        <w:t>」とは、</w:t>
      </w:r>
      <w:r w:rsidR="002F1AE8">
        <w:rPr>
          <w:rFonts w:hint="eastAsia"/>
        </w:rPr>
        <w:t>当社が利用者に貸し出す、東京地渋谷区渋谷3-6-16エメラルドアオ</w:t>
      </w:r>
      <w:r w:rsidR="005B3685">
        <w:rPr>
          <w:rFonts w:hint="eastAsia"/>
        </w:rPr>
        <w:t>キ</w:t>
      </w:r>
      <w:r w:rsidR="002F1AE8">
        <w:rPr>
          <w:rFonts w:hint="eastAsia"/>
        </w:rPr>
        <w:t>ビル202号室</w:t>
      </w:r>
      <w:r w:rsidR="00FF5F6F">
        <w:rPr>
          <w:rFonts w:hint="eastAsia"/>
        </w:rPr>
        <w:t>をいいます。</w:t>
      </w:r>
    </w:p>
    <w:p w14:paraId="4F2B3516" w14:textId="77777777" w:rsidR="008F58C6" w:rsidRDefault="008F58C6" w:rsidP="008F58C6">
      <w:r>
        <w:rPr>
          <w:rFonts w:hint="eastAsia"/>
        </w:rPr>
        <w:t>⑶　「</w:t>
      </w:r>
      <w:r w:rsidR="00D25381">
        <w:rPr>
          <w:rFonts w:hint="eastAsia"/>
        </w:rPr>
        <w:t>本物件</w:t>
      </w:r>
      <w:r>
        <w:rPr>
          <w:rFonts w:hint="eastAsia"/>
        </w:rPr>
        <w:t>」とは、</w:t>
      </w:r>
      <w:r w:rsidR="00D25381" w:rsidRPr="00D25381">
        <w:rPr>
          <w:rFonts w:hint="eastAsia"/>
        </w:rPr>
        <w:t>東京地渋谷区渋谷</w:t>
      </w:r>
      <w:r w:rsidR="00D25381" w:rsidRPr="00D25381">
        <w:t>3-6-16エメラルドアオ</w:t>
      </w:r>
      <w:r w:rsidR="005B3685">
        <w:rPr>
          <w:rFonts w:hint="eastAsia"/>
        </w:rPr>
        <w:t>キ</w:t>
      </w:r>
      <w:r w:rsidR="00D25381" w:rsidRPr="00D25381">
        <w:t>ビル</w:t>
      </w:r>
      <w:r w:rsidR="00D25381">
        <w:rPr>
          <w:rFonts w:hint="eastAsia"/>
        </w:rPr>
        <w:t>をいいます</w:t>
      </w:r>
      <w:r>
        <w:rPr>
          <w:rFonts w:hint="eastAsia"/>
        </w:rPr>
        <w:t>。</w:t>
      </w:r>
    </w:p>
    <w:p w14:paraId="47A05BE4" w14:textId="77777777" w:rsidR="008F58C6" w:rsidRDefault="008F58C6" w:rsidP="00D25381">
      <w:pPr>
        <w:ind w:left="210" w:hangingChars="100" w:hanging="210"/>
      </w:pPr>
      <w:r>
        <w:rPr>
          <w:rFonts w:hint="eastAsia"/>
        </w:rPr>
        <w:t>⑷　「関連契約等」とは、</w:t>
      </w:r>
      <w:r w:rsidR="00D25381" w:rsidRPr="0022236C">
        <w:rPr>
          <w:rFonts w:hint="eastAsia"/>
        </w:rPr>
        <w:t>別表及び別紙</w:t>
      </w:r>
      <w:r w:rsidR="00D25381">
        <w:rPr>
          <w:rFonts w:hint="eastAsia"/>
        </w:rPr>
        <w:t>を含む、</w:t>
      </w:r>
      <w:r>
        <w:rPr>
          <w:rFonts w:hint="eastAsia"/>
        </w:rPr>
        <w:t>契約書、覚書、合意書その他名称の如何を問わず、本サービスに関連して当社及び利用者との間で締結される契約をいいます。</w:t>
      </w:r>
    </w:p>
    <w:p w14:paraId="6DF21DEE" w14:textId="77777777" w:rsidR="008F58C6" w:rsidRDefault="008F58C6" w:rsidP="008F58C6"/>
    <w:p w14:paraId="7C732712" w14:textId="77777777" w:rsidR="008F58C6" w:rsidRDefault="008F58C6" w:rsidP="008F58C6">
      <w:r>
        <w:rPr>
          <w:rFonts w:hint="eastAsia"/>
        </w:rPr>
        <w:t>第</w:t>
      </w:r>
      <w:r>
        <w:t>4条（利用者登録）</w:t>
      </w:r>
    </w:p>
    <w:p w14:paraId="68AEE83B" w14:textId="77777777" w:rsidR="008F58C6" w:rsidRDefault="008F58C6" w:rsidP="008F58C6">
      <w:r>
        <w:t>1.　本サービスの利用申込みは、当社所定の手続きに従って行うものとします。</w:t>
      </w:r>
    </w:p>
    <w:p w14:paraId="191001AB" w14:textId="77777777" w:rsidR="008F58C6" w:rsidRDefault="008F58C6" w:rsidP="00F46A16">
      <w:pPr>
        <w:ind w:left="141" w:hangingChars="67" w:hanging="141"/>
      </w:pPr>
      <w:r>
        <w:t>2.　利用申込みは、利用者として登録されることを希望する者本人のみが行うことができます。なお、当社は、別途定める方法により、本人確認を行う場合があります。</w:t>
      </w:r>
    </w:p>
    <w:p w14:paraId="161CB59F" w14:textId="77777777" w:rsidR="008F58C6" w:rsidRDefault="008F58C6" w:rsidP="008F58C6"/>
    <w:p w14:paraId="66704696" w14:textId="77777777" w:rsidR="008F58C6" w:rsidRDefault="008F58C6" w:rsidP="008F58C6">
      <w:r>
        <w:rPr>
          <w:rFonts w:hint="eastAsia"/>
        </w:rPr>
        <w:t>第</w:t>
      </w:r>
      <w:r>
        <w:t>5条（利用者情報の変更）</w:t>
      </w:r>
    </w:p>
    <w:p w14:paraId="7C50E0AC" w14:textId="77777777" w:rsidR="008F58C6" w:rsidRDefault="008F58C6" w:rsidP="006A4EF9">
      <w:pPr>
        <w:ind w:left="141" w:hangingChars="67" w:hanging="141"/>
      </w:pPr>
      <w:r>
        <w:t>1.　利用者は、当社に届け出た氏名・名称・住所・電話番号・メールアドレス等の情報について変更があった場合には、当社所定の方法により遅滞なく当社に届け出るものとします。</w:t>
      </w:r>
    </w:p>
    <w:p w14:paraId="45C8342C" w14:textId="77777777" w:rsidR="008F58C6" w:rsidRDefault="008F58C6" w:rsidP="006A4EF9">
      <w:pPr>
        <w:ind w:left="181" w:hangingChars="86" w:hanging="181"/>
      </w:pPr>
      <w:r>
        <w:lastRenderedPageBreak/>
        <w:t>2.　前項の届出がなされないため、当社からの通知又は送付書類が届かなかった場合であっても、当該通知又は送付書類は、通常到達するであろう時に到達したものとみなされます。ただし、やむを得ない事情がある場合にはこの限りではありません。</w:t>
      </w:r>
    </w:p>
    <w:p w14:paraId="2C866868" w14:textId="77777777" w:rsidR="008F58C6" w:rsidRDefault="008F58C6" w:rsidP="006A4EF9">
      <w:pPr>
        <w:ind w:left="195" w:hangingChars="93" w:hanging="195"/>
      </w:pPr>
      <w:r>
        <w:t>3.　当社は、利用者が第1項に定める届出を怠ったことによって何らかの損害を被った場合であっても、一切の責任を負いません。</w:t>
      </w:r>
    </w:p>
    <w:p w14:paraId="3B603141" w14:textId="77777777" w:rsidR="008F58C6" w:rsidRDefault="008F58C6" w:rsidP="008F58C6"/>
    <w:p w14:paraId="744E4B6C" w14:textId="77777777" w:rsidR="008F58C6" w:rsidRDefault="008F58C6" w:rsidP="008F58C6">
      <w:r>
        <w:rPr>
          <w:rFonts w:hint="eastAsia"/>
        </w:rPr>
        <w:t>第</w:t>
      </w:r>
      <w:r>
        <w:t>6条（利用者登録の拒否）</w:t>
      </w:r>
    </w:p>
    <w:p w14:paraId="7AB07301" w14:textId="77777777" w:rsidR="008F58C6" w:rsidRDefault="008F58C6" w:rsidP="006A4EF9">
      <w:pPr>
        <w:ind w:firstLineChars="100" w:firstLine="210"/>
      </w:pPr>
      <w:r>
        <w:rPr>
          <w:rFonts w:hint="eastAsia"/>
        </w:rPr>
        <w:t>当社は、次のいずれかに該当する者から利用申込みを受けた場合、利用者登録を拒否できるものとします。</w:t>
      </w:r>
    </w:p>
    <w:p w14:paraId="5E38E878" w14:textId="77777777" w:rsidR="008F58C6" w:rsidRDefault="008F58C6" w:rsidP="008F58C6">
      <w:r>
        <w:rPr>
          <w:rFonts w:hint="eastAsia"/>
        </w:rPr>
        <w:t>⑴　利用申込みにおいて虚偽の事項を届け出た者</w:t>
      </w:r>
    </w:p>
    <w:p w14:paraId="483B2E37" w14:textId="77777777" w:rsidR="008F58C6" w:rsidRDefault="008F58C6" w:rsidP="006A4EF9">
      <w:pPr>
        <w:ind w:left="195" w:hangingChars="93" w:hanging="195"/>
      </w:pPr>
      <w:r>
        <w:rPr>
          <w:rFonts w:hint="eastAsia"/>
        </w:rPr>
        <w:t>⑵　過去に、自己の責に帰すべき事由により本サービスの利用者登録を取り消されたことがある者又は当社が提供する他のサービスについて利用者登録等が抹消されたことがある者</w:t>
      </w:r>
    </w:p>
    <w:p w14:paraId="2168E007" w14:textId="77777777" w:rsidR="008F58C6" w:rsidRDefault="008F58C6" w:rsidP="006A4EF9">
      <w:pPr>
        <w:ind w:left="195" w:hangingChars="93" w:hanging="195"/>
      </w:pPr>
      <w:r>
        <w:rPr>
          <w:rFonts w:hint="eastAsia"/>
        </w:rPr>
        <w:t>⑶　暴力団員、暴力団関係者その他の反社会的勢力に属する者又はその合理的な疑いがあると認められる者</w:t>
      </w:r>
    </w:p>
    <w:p w14:paraId="4F674389" w14:textId="77777777" w:rsidR="008F58C6" w:rsidRDefault="008F58C6" w:rsidP="008F58C6">
      <w:r>
        <w:rPr>
          <w:rFonts w:hint="eastAsia"/>
        </w:rPr>
        <w:t>⑷　その他当社が本サービスの利用を認めることが不適切であると判断する者</w:t>
      </w:r>
    </w:p>
    <w:p w14:paraId="4796B430" w14:textId="77777777" w:rsidR="008F58C6" w:rsidRDefault="008F58C6" w:rsidP="008F58C6"/>
    <w:p w14:paraId="7B8B71F8" w14:textId="77777777" w:rsidR="008F58C6" w:rsidRDefault="008F58C6" w:rsidP="008F58C6">
      <w:r>
        <w:rPr>
          <w:rFonts w:hint="eastAsia"/>
        </w:rPr>
        <w:t>第</w:t>
      </w:r>
      <w:r>
        <w:t>7条（利用者登録の取消し）</w:t>
      </w:r>
    </w:p>
    <w:p w14:paraId="2FA043CF" w14:textId="77777777" w:rsidR="008F58C6" w:rsidRDefault="008F58C6" w:rsidP="006A4EF9">
      <w:pPr>
        <w:ind w:left="153" w:hangingChars="73" w:hanging="153"/>
      </w:pPr>
      <w:r>
        <w:t>1.　利用者は、当社所定の手続きを行うことにより、いつでも利用者登録の取消しの申請を行うことができます。ただし、申請時点で既に成立している個別契約（第12条で定義します。）がある場合は、この限りでありません。</w:t>
      </w:r>
    </w:p>
    <w:p w14:paraId="32563AD6" w14:textId="77777777" w:rsidR="008F58C6" w:rsidRDefault="008F58C6" w:rsidP="006A4EF9">
      <w:pPr>
        <w:ind w:left="153" w:hangingChars="73" w:hanging="153"/>
      </w:pPr>
      <w:r>
        <w:t>2.　利用者は、当社が利用者登録を取り消した時点で、本サービスの利用ができなくなります。</w:t>
      </w:r>
    </w:p>
    <w:p w14:paraId="311BE707" w14:textId="77777777" w:rsidR="008F58C6" w:rsidRDefault="008F58C6" w:rsidP="006A4EF9">
      <w:pPr>
        <w:ind w:left="141" w:hangingChars="67" w:hanging="141"/>
      </w:pPr>
      <w:r>
        <w:t>3.　前二項にかかわらず、利用者が次のいずれかに該当する場合、当社の判断により、利用者登録を取り消すことができるものとします。この場合、当社は、事前の通知又は催告を要せず、利用者に本サービスの利用を直ちに中止させることができるものとします。</w:t>
      </w:r>
    </w:p>
    <w:p w14:paraId="167AD5BB" w14:textId="77777777" w:rsidR="008F58C6" w:rsidRDefault="008F58C6" w:rsidP="006A4EF9">
      <w:pPr>
        <w:ind w:left="210" w:hangingChars="100" w:hanging="210"/>
      </w:pPr>
      <w:r>
        <w:rPr>
          <w:rFonts w:hint="eastAsia"/>
        </w:rPr>
        <w:t>⑴　利用申込みの際に届け出た事項が事実と異なる場合（届出時においては事実と合致していたが、その後変更があった場合において、当社に対する変更の届出が合理的な期間内になされない場合を含みます。）</w:t>
      </w:r>
    </w:p>
    <w:p w14:paraId="016626C7" w14:textId="77777777" w:rsidR="008F58C6" w:rsidRDefault="008F58C6" w:rsidP="006A4EF9">
      <w:pPr>
        <w:ind w:left="210" w:hangingChars="100" w:hanging="210"/>
      </w:pPr>
      <w:r>
        <w:rPr>
          <w:rFonts w:hint="eastAsia"/>
        </w:rPr>
        <w:t>⑵　利用者がその責に帰すべき事由により過去に本サービスの利用者登録を取り消されたことが判明した場合又は当社が提供する他のサービスについて利用者登録等が抹消され若しくは過去に抹消されたことが判明した場合</w:t>
      </w:r>
    </w:p>
    <w:p w14:paraId="46EA4A7A" w14:textId="77777777" w:rsidR="008F58C6" w:rsidRDefault="008F58C6" w:rsidP="006A4EF9">
      <w:pPr>
        <w:ind w:left="210" w:hangingChars="100" w:hanging="210"/>
      </w:pPr>
      <w:r>
        <w:rPr>
          <w:rFonts w:hint="eastAsia"/>
        </w:rPr>
        <w:t>⑶　暴力団員、暴力団関係者その他の反社会的勢力に属していること又は過去</w:t>
      </w:r>
      <w:r>
        <w:t>5年以内に属していたことが判明した場合</w:t>
      </w:r>
    </w:p>
    <w:p w14:paraId="25380E47" w14:textId="77777777" w:rsidR="008F58C6" w:rsidRDefault="008F58C6" w:rsidP="006A4EF9">
      <w:pPr>
        <w:ind w:left="210" w:hangingChars="100" w:hanging="210"/>
      </w:pPr>
      <w:r>
        <w:rPr>
          <w:rFonts w:hint="eastAsia"/>
        </w:rPr>
        <w:t>⑷　法令、本規約、又は関連契約等に違反した場合</w:t>
      </w:r>
    </w:p>
    <w:p w14:paraId="72888492" w14:textId="77777777" w:rsidR="008F58C6" w:rsidRDefault="008F58C6" w:rsidP="006A4EF9">
      <w:pPr>
        <w:ind w:left="210" w:hangingChars="100" w:hanging="210"/>
      </w:pPr>
      <w:r>
        <w:rPr>
          <w:rFonts w:hint="eastAsia"/>
        </w:rPr>
        <w:t>⑸　当社、他の利用者、又は第三者との間でトラブル（訴訟等の裁判手続を含みますが、そ</w:t>
      </w:r>
      <w:r>
        <w:rPr>
          <w:rFonts w:hint="eastAsia"/>
        </w:rPr>
        <w:lastRenderedPageBreak/>
        <w:t>れらに限りません。）に発展した場合</w:t>
      </w:r>
    </w:p>
    <w:p w14:paraId="7A52B984" w14:textId="77777777" w:rsidR="008F58C6" w:rsidRDefault="008F58C6" w:rsidP="008F58C6">
      <w:r>
        <w:rPr>
          <w:rFonts w:hint="eastAsia"/>
        </w:rPr>
        <w:t>⑹　不正に利用料の支払を免れ、又は不正にレンタルスペースを利用した場合</w:t>
      </w:r>
    </w:p>
    <w:p w14:paraId="52A3ED1F" w14:textId="77777777" w:rsidR="008F58C6" w:rsidRDefault="008F58C6" w:rsidP="008F58C6">
      <w:r>
        <w:rPr>
          <w:rFonts w:hint="eastAsia"/>
        </w:rPr>
        <w:t>⑺　その他前各号に準ずる行為があり、当社が利用者として不適格と判断した場合</w:t>
      </w:r>
    </w:p>
    <w:p w14:paraId="75CC94F3" w14:textId="77777777" w:rsidR="008F58C6" w:rsidRDefault="008F58C6" w:rsidP="008F58C6"/>
    <w:p w14:paraId="447B348D" w14:textId="77777777" w:rsidR="00A51064" w:rsidRDefault="00A51064" w:rsidP="008F58C6">
      <w:r>
        <w:rPr>
          <w:rFonts w:hint="eastAsia"/>
        </w:rPr>
        <w:t>第8条（設備・機材）</w:t>
      </w:r>
    </w:p>
    <w:p w14:paraId="459BCBE1" w14:textId="77777777" w:rsidR="00A51064" w:rsidRDefault="00A51064" w:rsidP="008F58C6">
      <w:r>
        <w:rPr>
          <w:rFonts w:hint="eastAsia"/>
        </w:rPr>
        <w:t xml:space="preserve">　別表記載の設備・機材については原則としてご自由にご利用いただけますが、破損・汚損・紛失等については別表記載の損害金をお支払いいただきます。</w:t>
      </w:r>
    </w:p>
    <w:p w14:paraId="04E95B98" w14:textId="77777777" w:rsidR="00A51064" w:rsidRDefault="00A51064" w:rsidP="008F58C6"/>
    <w:p w14:paraId="076B9C6E" w14:textId="77777777" w:rsidR="00FF5F6F" w:rsidRDefault="00FF5F6F" w:rsidP="008F58C6">
      <w:r>
        <w:rPr>
          <w:rFonts w:hint="eastAsia"/>
        </w:rPr>
        <w:t>第</w:t>
      </w:r>
      <w:r w:rsidR="00A51064">
        <w:rPr>
          <w:rFonts w:hint="eastAsia"/>
        </w:rPr>
        <w:t>9</w:t>
      </w:r>
      <w:r>
        <w:rPr>
          <w:rFonts w:hint="eastAsia"/>
        </w:rPr>
        <w:t>条（利用時間）</w:t>
      </w:r>
    </w:p>
    <w:p w14:paraId="465CE301" w14:textId="77777777" w:rsidR="00271B43" w:rsidRDefault="00FF5F6F" w:rsidP="008F58C6">
      <w:pPr>
        <w:rPr>
          <w:highlight w:val="yellow"/>
        </w:rPr>
      </w:pPr>
      <w:r>
        <w:rPr>
          <w:rFonts w:hint="eastAsia"/>
        </w:rPr>
        <w:t xml:space="preserve">　レンタルスペースの利用は24時間可能ですが、</w:t>
      </w:r>
      <w:r w:rsidR="00D25381">
        <w:rPr>
          <w:rFonts w:hint="eastAsia"/>
        </w:rPr>
        <w:t>本物件の保安上</w:t>
      </w:r>
      <w:r>
        <w:rPr>
          <w:rFonts w:hint="eastAsia"/>
        </w:rPr>
        <w:t>の関係で</w:t>
      </w:r>
      <w:r w:rsidRPr="0022236C">
        <w:rPr>
          <w:rFonts w:hint="eastAsia"/>
        </w:rPr>
        <w:t>、午前</w:t>
      </w:r>
      <w:r w:rsidR="007A1EB4" w:rsidRPr="0022236C">
        <w:rPr>
          <w:rFonts w:hint="eastAsia"/>
        </w:rPr>
        <w:t>７</w:t>
      </w:r>
      <w:r w:rsidRPr="0022236C">
        <w:rPr>
          <w:rFonts w:hint="eastAsia"/>
        </w:rPr>
        <w:t>時</w:t>
      </w:r>
      <w:r w:rsidR="007A1EB4" w:rsidRPr="0022236C">
        <w:rPr>
          <w:rFonts w:hint="eastAsia"/>
        </w:rPr>
        <w:t>３０分</w:t>
      </w:r>
      <w:r w:rsidRPr="0022236C">
        <w:rPr>
          <w:rFonts w:hint="eastAsia"/>
        </w:rPr>
        <w:t>から午後</w:t>
      </w:r>
      <w:r w:rsidR="007A1EB4" w:rsidRPr="0022236C">
        <w:rPr>
          <w:rFonts w:hint="eastAsia"/>
        </w:rPr>
        <w:t>２１</w:t>
      </w:r>
      <w:r w:rsidRPr="0022236C">
        <w:rPr>
          <w:rFonts w:hint="eastAsia"/>
        </w:rPr>
        <w:t>時までの間しか</w:t>
      </w:r>
      <w:r w:rsidR="007A1EB4" w:rsidRPr="0022236C">
        <w:rPr>
          <w:rFonts w:hint="eastAsia"/>
        </w:rPr>
        <w:t>入退室</w:t>
      </w:r>
      <w:r w:rsidRPr="0022236C">
        <w:rPr>
          <w:rFonts w:hint="eastAsia"/>
        </w:rPr>
        <w:t>できません</w:t>
      </w:r>
      <w:r w:rsidR="007A1EB4" w:rsidRPr="0022236C">
        <w:rPr>
          <w:rFonts w:hint="eastAsia"/>
        </w:rPr>
        <w:t>。その他の時間帯は入退室ができませんのでお気をつけ下さい。</w:t>
      </w:r>
    </w:p>
    <w:p w14:paraId="747D7C4B" w14:textId="77777777" w:rsidR="00FF5F6F" w:rsidRDefault="00FF5F6F" w:rsidP="008F58C6"/>
    <w:p w14:paraId="0D164EC6" w14:textId="77777777" w:rsidR="00FF5F6F" w:rsidRDefault="00FF5F6F" w:rsidP="008F58C6"/>
    <w:p w14:paraId="2BD8A96B" w14:textId="77777777" w:rsidR="008F58C6" w:rsidRDefault="008F58C6" w:rsidP="008F58C6">
      <w:r w:rsidRPr="0022236C">
        <w:rPr>
          <w:rFonts w:hint="eastAsia"/>
        </w:rPr>
        <w:t>第</w:t>
      </w:r>
      <w:r w:rsidRPr="0022236C">
        <w:t>10条（利用料）</w:t>
      </w:r>
    </w:p>
    <w:p w14:paraId="31E83D25" w14:textId="77777777" w:rsidR="008F58C6" w:rsidRDefault="008F58C6" w:rsidP="008F58C6">
      <w:r>
        <w:rPr>
          <w:rFonts w:hint="eastAsia"/>
        </w:rPr>
        <w:t>本サービスの利用料は次の通りとなります。</w:t>
      </w:r>
    </w:p>
    <w:p w14:paraId="357E9506" w14:textId="77777777" w:rsidR="008F58C6" w:rsidRDefault="008F58C6" w:rsidP="00271B43">
      <w:pPr>
        <w:pStyle w:val="a7"/>
        <w:numPr>
          <w:ilvl w:val="0"/>
          <w:numId w:val="1"/>
        </w:numPr>
        <w:ind w:leftChars="0"/>
      </w:pPr>
      <w:r>
        <w:rPr>
          <w:rFonts w:hint="eastAsia"/>
        </w:rPr>
        <w:t xml:space="preserve">　時間単位</w:t>
      </w:r>
    </w:p>
    <w:p w14:paraId="5427E630" w14:textId="77777777" w:rsidR="001C634C" w:rsidRDefault="008F58C6" w:rsidP="0022236C">
      <w:r>
        <w:rPr>
          <w:rFonts w:hint="eastAsia"/>
        </w:rPr>
        <w:t xml:space="preserve">　　</w:t>
      </w:r>
      <w:r w:rsidRPr="0022236C">
        <w:t>1時間：</w:t>
      </w:r>
      <w:r w:rsidR="00177B98">
        <w:rPr>
          <w:rFonts w:hint="eastAsia"/>
        </w:rPr>
        <w:t>3500</w:t>
      </w:r>
      <w:r w:rsidRPr="0022236C">
        <w:t>円</w:t>
      </w:r>
      <w:r w:rsidR="00EE646A">
        <w:rPr>
          <w:rFonts w:hint="eastAsia"/>
        </w:rPr>
        <w:t>(別途消費税)</w:t>
      </w:r>
    </w:p>
    <w:p w14:paraId="19B6A591" w14:textId="77777777" w:rsidR="008F58C6" w:rsidRDefault="008F58C6" w:rsidP="00047CCA">
      <w:pPr>
        <w:pStyle w:val="a7"/>
        <w:numPr>
          <w:ilvl w:val="0"/>
          <w:numId w:val="1"/>
        </w:numPr>
        <w:ind w:leftChars="0"/>
      </w:pPr>
      <w:r>
        <w:rPr>
          <w:rFonts w:hint="eastAsia"/>
        </w:rPr>
        <w:t xml:space="preserve">　日数単位</w:t>
      </w:r>
    </w:p>
    <w:p w14:paraId="0EFA7542" w14:textId="77777777" w:rsidR="008F58C6" w:rsidRDefault="008F58C6" w:rsidP="008F58C6">
      <w:r>
        <w:rPr>
          <w:rFonts w:hint="eastAsia"/>
        </w:rPr>
        <w:t xml:space="preserve">　　</w:t>
      </w:r>
      <w:r w:rsidRPr="0022236C">
        <w:t>1日：</w:t>
      </w:r>
      <w:r w:rsidR="00047CCA">
        <w:rPr>
          <w:rFonts w:hint="eastAsia"/>
        </w:rPr>
        <w:t>27000円</w:t>
      </w:r>
      <w:r w:rsidR="00EE646A">
        <w:rPr>
          <w:rFonts w:hint="eastAsia"/>
        </w:rPr>
        <w:t>(別途消費税)</w:t>
      </w:r>
    </w:p>
    <w:p w14:paraId="397126B0" w14:textId="77777777" w:rsidR="001C634C" w:rsidRDefault="00E86EEF" w:rsidP="008F58C6">
      <w:r>
        <w:rPr>
          <w:rFonts w:hint="eastAsia"/>
        </w:rPr>
        <w:t>(</w:t>
      </w:r>
      <w:r>
        <w:t>3)</w:t>
      </w:r>
      <w:r w:rsidR="00D21C72">
        <w:t xml:space="preserve"> </w:t>
      </w:r>
      <w:r w:rsidR="00D21C72">
        <w:rPr>
          <w:rFonts w:hint="eastAsia"/>
        </w:rPr>
        <w:t>無断延長の場合は30分</w:t>
      </w:r>
      <w:r w:rsidR="00E77FBE">
        <w:rPr>
          <w:rFonts w:hint="eastAsia"/>
        </w:rPr>
        <w:t>5.000円</w:t>
      </w:r>
      <w:r w:rsidR="00EE646A">
        <w:rPr>
          <w:rFonts w:hint="eastAsia"/>
        </w:rPr>
        <w:t>（途消費税）を</w:t>
      </w:r>
      <w:r w:rsidR="004540BB">
        <w:rPr>
          <w:rFonts w:hint="eastAsia"/>
        </w:rPr>
        <w:t>頂きます</w:t>
      </w:r>
      <w:r w:rsidR="00E77FBE">
        <w:rPr>
          <w:rFonts w:hint="eastAsia"/>
        </w:rPr>
        <w:t>のでご注意下さい。</w:t>
      </w:r>
      <w:r w:rsidR="001C634C">
        <w:rPr>
          <w:rFonts w:hint="eastAsia"/>
        </w:rPr>
        <w:t xml:space="preserve">　　</w:t>
      </w:r>
    </w:p>
    <w:p w14:paraId="44E6133E" w14:textId="77777777" w:rsidR="001C634C" w:rsidRDefault="001C634C" w:rsidP="00260A23"/>
    <w:p w14:paraId="497CFB2D" w14:textId="77777777" w:rsidR="008F58C6" w:rsidRPr="004540BB" w:rsidRDefault="008F58C6" w:rsidP="008F58C6"/>
    <w:p w14:paraId="5ABCDC64" w14:textId="77777777" w:rsidR="008F58C6" w:rsidRDefault="008F58C6" w:rsidP="008F58C6">
      <w:r>
        <w:rPr>
          <w:rFonts w:hint="eastAsia"/>
        </w:rPr>
        <w:t>第</w:t>
      </w:r>
      <w:r>
        <w:t>11条（本サービスの内容）</w:t>
      </w:r>
    </w:p>
    <w:p w14:paraId="1A5FC983" w14:textId="77777777" w:rsidR="008F58C6" w:rsidRDefault="008F58C6" w:rsidP="008F58C6">
      <w:r>
        <w:t xml:space="preserve">　当社は、事前に告知することなく、本サービスの内容の全部又は一部を変更する場合があります。</w:t>
      </w:r>
    </w:p>
    <w:p w14:paraId="67C2709E" w14:textId="77777777" w:rsidR="008F58C6" w:rsidRDefault="008F58C6" w:rsidP="008F58C6"/>
    <w:p w14:paraId="296748EC" w14:textId="77777777" w:rsidR="008F58C6" w:rsidRDefault="008F58C6" w:rsidP="008F58C6">
      <w:r>
        <w:rPr>
          <w:rFonts w:hint="eastAsia"/>
        </w:rPr>
        <w:t>第</w:t>
      </w:r>
      <w:r>
        <w:t>1</w:t>
      </w:r>
      <w:r w:rsidR="00D25381">
        <w:t>2</w:t>
      </w:r>
      <w:r>
        <w:t>条（キャンセル）</w:t>
      </w:r>
    </w:p>
    <w:p w14:paraId="7A65524F" w14:textId="77777777" w:rsidR="008F58C6" w:rsidRDefault="008F58C6" w:rsidP="00D25381">
      <w:pPr>
        <w:ind w:leftChars="-13" w:left="-27" w:firstLineChars="13" w:firstLine="27"/>
      </w:pPr>
      <w:r>
        <w:t xml:space="preserve">　</w:t>
      </w:r>
      <w:r w:rsidR="006A4EF9">
        <w:rPr>
          <w:rFonts w:hint="eastAsia"/>
        </w:rPr>
        <w:t>利用者は以下のキャンセル料金を支払うことにより、</w:t>
      </w:r>
      <w:r w:rsidR="009A000F">
        <w:rPr>
          <w:rFonts w:hint="eastAsia"/>
        </w:rPr>
        <w:t>本サービスの利用契約</w:t>
      </w:r>
      <w:r w:rsidR="006A4EF9">
        <w:rPr>
          <w:rFonts w:hint="eastAsia"/>
        </w:rPr>
        <w:t>を</w:t>
      </w:r>
      <w:r w:rsidR="009A000F">
        <w:rPr>
          <w:rFonts w:hint="eastAsia"/>
        </w:rPr>
        <w:t>キャンセル</w:t>
      </w:r>
      <w:r w:rsidR="006A4EF9">
        <w:rPr>
          <w:rFonts w:hint="eastAsia"/>
        </w:rPr>
        <w:t>できます。</w:t>
      </w:r>
    </w:p>
    <w:p w14:paraId="1C1392F8" w14:textId="77777777" w:rsidR="006A4EF9" w:rsidRDefault="006A4EF9" w:rsidP="006A4EF9">
      <w:pPr>
        <w:ind w:left="168" w:hangingChars="80" w:hanging="168"/>
        <w:rPr>
          <w:rFonts w:asciiTheme="minorEastAsia" w:hAnsiTheme="minorEastAsia"/>
        </w:rPr>
      </w:pPr>
      <w:r>
        <w:rPr>
          <w:rFonts w:asciiTheme="minorEastAsia" w:hAnsiTheme="minorEastAsia" w:hint="eastAsia"/>
        </w:rPr>
        <w:t xml:space="preserve">⑴ご利用開始日の15日前　　　　　　　</w:t>
      </w:r>
      <w:r w:rsidR="009A000F">
        <w:rPr>
          <w:rFonts w:asciiTheme="minorEastAsia" w:hAnsiTheme="minorEastAsia" w:hint="eastAsia"/>
        </w:rPr>
        <w:t xml:space="preserve">　　　　　　　　　　</w:t>
      </w:r>
      <w:r>
        <w:rPr>
          <w:rFonts w:asciiTheme="minorEastAsia" w:hAnsiTheme="minorEastAsia" w:hint="eastAsia"/>
        </w:rPr>
        <w:t>無料</w:t>
      </w:r>
    </w:p>
    <w:p w14:paraId="35F9E7B8" w14:textId="77777777" w:rsidR="006A4EF9" w:rsidRDefault="006A4EF9" w:rsidP="006A4EF9">
      <w:pPr>
        <w:ind w:left="168" w:hangingChars="80" w:hanging="168"/>
        <w:rPr>
          <w:rFonts w:asciiTheme="minorEastAsia" w:hAnsiTheme="minorEastAsia"/>
        </w:rPr>
      </w:pPr>
      <w:r>
        <w:rPr>
          <w:rFonts w:asciiTheme="minorEastAsia" w:hAnsiTheme="minorEastAsia" w:hint="eastAsia"/>
        </w:rPr>
        <w:t xml:space="preserve">⑵ご利用開始日の6日前から14日前　　</w:t>
      </w:r>
      <w:r w:rsidR="009A000F">
        <w:rPr>
          <w:rFonts w:asciiTheme="minorEastAsia" w:hAnsiTheme="minorEastAsia" w:hint="eastAsia"/>
        </w:rPr>
        <w:t xml:space="preserve">　　　　　　　　　　</w:t>
      </w:r>
      <w:r>
        <w:rPr>
          <w:rFonts w:asciiTheme="minorEastAsia" w:hAnsiTheme="minorEastAsia" w:hint="eastAsia"/>
        </w:rPr>
        <w:t>ご利用料金の</w:t>
      </w:r>
      <w:r w:rsidR="009A000F">
        <w:rPr>
          <w:rFonts w:asciiTheme="minorEastAsia" w:hAnsiTheme="minorEastAsia" w:hint="eastAsia"/>
        </w:rPr>
        <w:t>50</w:t>
      </w:r>
      <w:r>
        <w:rPr>
          <w:rFonts w:asciiTheme="minorEastAsia" w:hAnsiTheme="minorEastAsia" w:hint="eastAsia"/>
        </w:rPr>
        <w:t>％</w:t>
      </w:r>
    </w:p>
    <w:p w14:paraId="4F3B5D74" w14:textId="77777777" w:rsidR="006A4EF9" w:rsidRDefault="006A4EF9" w:rsidP="006A4EF9">
      <w:pPr>
        <w:ind w:left="168" w:hangingChars="80" w:hanging="168"/>
      </w:pPr>
      <w:r>
        <w:rPr>
          <w:rFonts w:asciiTheme="minorEastAsia" w:hAnsiTheme="minorEastAsia" w:hint="eastAsia"/>
        </w:rPr>
        <w:t>⑶ご利用開始日の5日前以降（</w:t>
      </w:r>
      <w:r w:rsidR="009A000F">
        <w:rPr>
          <w:rFonts w:asciiTheme="minorEastAsia" w:hAnsiTheme="minorEastAsia" w:hint="eastAsia"/>
        </w:rPr>
        <w:t>ご利用中のキャンセル含む</w:t>
      </w:r>
      <w:r>
        <w:rPr>
          <w:rFonts w:asciiTheme="minorEastAsia" w:hAnsiTheme="minorEastAsia" w:hint="eastAsia"/>
        </w:rPr>
        <w:t>）</w:t>
      </w:r>
      <w:r w:rsidR="009A000F">
        <w:rPr>
          <w:rFonts w:asciiTheme="minorEastAsia" w:hAnsiTheme="minorEastAsia" w:hint="eastAsia"/>
        </w:rPr>
        <w:t xml:space="preserve">　　ご利用料金の100％</w:t>
      </w:r>
    </w:p>
    <w:p w14:paraId="337CFC4A" w14:textId="77777777" w:rsidR="008F58C6" w:rsidRDefault="008F58C6" w:rsidP="006A4EF9">
      <w:pPr>
        <w:ind w:left="168" w:hangingChars="80" w:hanging="168"/>
      </w:pPr>
      <w:r>
        <w:t>2.　時間貸しの場合、利用開始予定日時を過ぎると、キャンセルすることはできません。実際に</w:t>
      </w:r>
      <w:r w:rsidR="009A000F">
        <w:rPr>
          <w:rFonts w:hint="eastAsia"/>
        </w:rPr>
        <w:t>レンタルスペース</w:t>
      </w:r>
      <w:r>
        <w:t>を利用しなかった場合でも、所定の</w:t>
      </w:r>
      <w:r w:rsidR="00E7286C" w:rsidRPr="0022236C">
        <w:rPr>
          <w:rFonts w:hint="eastAsia"/>
        </w:rPr>
        <w:t>利用</w:t>
      </w:r>
      <w:r w:rsidRPr="0022236C">
        <w:t>料</w:t>
      </w:r>
      <w:r>
        <w:t>をお支払いいただきます。</w:t>
      </w:r>
    </w:p>
    <w:p w14:paraId="5CE771DB" w14:textId="77777777" w:rsidR="008F58C6" w:rsidRDefault="008F58C6" w:rsidP="006A4EF9">
      <w:pPr>
        <w:ind w:left="168" w:hangingChars="80" w:hanging="168"/>
      </w:pPr>
      <w:r>
        <w:t>3.　日貸しの場合、利用開始予定日時の前々日23時59分を過ぎると、キャンセルすること</w:t>
      </w:r>
      <w:r>
        <w:lastRenderedPageBreak/>
        <w:t>はできません。実際に</w:t>
      </w:r>
      <w:r w:rsidR="009A000F">
        <w:rPr>
          <w:rFonts w:hint="eastAsia"/>
        </w:rPr>
        <w:t>レンタルスペース</w:t>
      </w:r>
      <w:r>
        <w:t>を利用しなかった場合及び予約の期間が複数日に亘る場合でも、全期間の</w:t>
      </w:r>
      <w:r w:rsidR="009A000F">
        <w:rPr>
          <w:rFonts w:hint="eastAsia"/>
        </w:rPr>
        <w:t>ご利用料金</w:t>
      </w:r>
      <w:r>
        <w:t>をお支払いいただきます。</w:t>
      </w:r>
    </w:p>
    <w:p w14:paraId="3607C9A2" w14:textId="77777777" w:rsidR="008F58C6" w:rsidRPr="009A000F" w:rsidRDefault="008F58C6" w:rsidP="008F58C6"/>
    <w:p w14:paraId="63CF14FB" w14:textId="77777777" w:rsidR="008F58C6" w:rsidRDefault="008F58C6" w:rsidP="008F58C6"/>
    <w:p w14:paraId="1A64C5D1" w14:textId="77777777" w:rsidR="008F58C6" w:rsidRDefault="008F58C6" w:rsidP="008F58C6">
      <w:r>
        <w:rPr>
          <w:rFonts w:hint="eastAsia"/>
        </w:rPr>
        <w:t>第</w:t>
      </w:r>
      <w:r w:rsidR="00D25381">
        <w:t>13</w:t>
      </w:r>
      <w:r>
        <w:t>条（第三者によるレンタルスペース利用）</w:t>
      </w:r>
    </w:p>
    <w:p w14:paraId="2705943B" w14:textId="77777777" w:rsidR="008F58C6" w:rsidRDefault="008F58C6" w:rsidP="009A000F">
      <w:pPr>
        <w:ind w:left="141" w:hangingChars="67" w:hanging="141"/>
      </w:pPr>
      <w:r>
        <w:t>1.　利用開始予定日時に、対象となる</w:t>
      </w:r>
      <w:r w:rsidR="00E7286C" w:rsidRPr="0022236C">
        <w:rPr>
          <w:rFonts w:hint="eastAsia"/>
        </w:rPr>
        <w:t>レンタルスペース</w:t>
      </w:r>
      <w:r>
        <w:t>を第三者が利用していた場合、</w:t>
      </w:r>
      <w:r w:rsidR="00D25381">
        <w:rPr>
          <w:rFonts w:hint="eastAsia"/>
        </w:rPr>
        <w:t>利用者</w:t>
      </w:r>
      <w:r>
        <w:t>は、速やかに下記の宛先に連絡し、当社の指示に従うものとします。</w:t>
      </w:r>
    </w:p>
    <w:p w14:paraId="1C1462D8" w14:textId="77777777" w:rsidR="008F58C6" w:rsidRDefault="008F58C6" w:rsidP="008F58C6">
      <w:r>
        <w:rPr>
          <w:rFonts w:hint="eastAsia"/>
        </w:rPr>
        <w:t>【</w:t>
      </w:r>
      <w:r w:rsidR="009A000F">
        <w:rPr>
          <w:rFonts w:hint="eastAsia"/>
        </w:rPr>
        <w:t>当社連絡先</w:t>
      </w:r>
      <w:r>
        <w:rPr>
          <w:rFonts w:hint="eastAsia"/>
        </w:rPr>
        <w:t>（</w:t>
      </w:r>
      <w:r w:rsidR="00674E2E">
        <w:rPr>
          <w:rFonts w:hint="eastAsia"/>
        </w:rPr>
        <w:t>10</w:t>
      </w:r>
      <w:r>
        <w:t>:000</w:t>
      </w:r>
      <w:r w:rsidR="009A000F">
        <w:rPr>
          <w:rFonts w:hint="eastAsia"/>
        </w:rPr>
        <w:t>~</w:t>
      </w:r>
      <w:r>
        <w:t>20:00）】</w:t>
      </w:r>
    </w:p>
    <w:p w14:paraId="5520AFEA" w14:textId="77777777" w:rsidR="008F58C6" w:rsidRDefault="008F58C6" w:rsidP="008F58C6">
      <w:r>
        <w:rPr>
          <w:rFonts w:hint="eastAsia"/>
        </w:rPr>
        <w:t>番号：</w:t>
      </w:r>
      <w:r w:rsidR="00674E2E">
        <w:rPr>
          <w:rFonts w:hint="eastAsia"/>
        </w:rPr>
        <w:t>03-6805-1760</w:t>
      </w:r>
    </w:p>
    <w:p w14:paraId="62098DBB" w14:textId="77777777" w:rsidR="008F58C6" w:rsidRDefault="008F58C6" w:rsidP="008F58C6">
      <w:r>
        <w:rPr>
          <w:rFonts w:hint="eastAsia"/>
        </w:rPr>
        <w:t>サポート内容：レンタルスペース不正利用専用の対応窓口</w:t>
      </w:r>
    </w:p>
    <w:p w14:paraId="238F2417" w14:textId="77777777" w:rsidR="008F58C6" w:rsidRDefault="008F58C6" w:rsidP="009A000F">
      <w:pPr>
        <w:ind w:left="141" w:hangingChars="67" w:hanging="141"/>
      </w:pPr>
      <w:r>
        <w:t>2.　利用終了予定日時までに</w:t>
      </w:r>
      <w:r w:rsidR="00D25381">
        <w:rPr>
          <w:rFonts w:hint="eastAsia"/>
        </w:rPr>
        <w:t>利用者</w:t>
      </w:r>
      <w:r>
        <w:t>が前項の連絡を行わなかった場合又は</w:t>
      </w:r>
      <w:r w:rsidR="00D25381">
        <w:rPr>
          <w:rFonts w:hint="eastAsia"/>
        </w:rPr>
        <w:t>利用者</w:t>
      </w:r>
      <w:r>
        <w:t>が前項の連絡を行った場合であっても当社の指示に従わなかった場合、当社は、</w:t>
      </w:r>
      <w:r w:rsidR="00D25381">
        <w:rPr>
          <w:rFonts w:hint="eastAsia"/>
        </w:rPr>
        <w:t>レンタルスペースの</w:t>
      </w:r>
      <w:r>
        <w:t>利用に関していかなる補償も行いません。</w:t>
      </w:r>
    </w:p>
    <w:p w14:paraId="45684213" w14:textId="77777777" w:rsidR="008F58C6" w:rsidRDefault="008F58C6" w:rsidP="008F58C6"/>
    <w:p w14:paraId="4BBBA3D3" w14:textId="77777777" w:rsidR="008F58C6" w:rsidRDefault="008F58C6" w:rsidP="008F58C6">
      <w:r>
        <w:rPr>
          <w:rFonts w:hint="eastAsia"/>
        </w:rPr>
        <w:t>第</w:t>
      </w:r>
      <w:r>
        <w:t>1</w:t>
      </w:r>
      <w:r w:rsidR="00D25381">
        <w:rPr>
          <w:rFonts w:hint="eastAsia"/>
        </w:rPr>
        <w:t>4</w:t>
      </w:r>
      <w:r>
        <w:t>条（禁止事項）</w:t>
      </w:r>
    </w:p>
    <w:p w14:paraId="7888B615" w14:textId="77777777" w:rsidR="008F58C6" w:rsidRDefault="008F58C6" w:rsidP="009A000F">
      <w:pPr>
        <w:ind w:firstLineChars="100" w:firstLine="210"/>
      </w:pPr>
      <w:r>
        <w:rPr>
          <w:rFonts w:hint="eastAsia"/>
        </w:rPr>
        <w:t>利用者は、次の各号に掲げる行為を行ってはならないものとします。</w:t>
      </w:r>
    </w:p>
    <w:p w14:paraId="2FBE3B11" w14:textId="77777777" w:rsidR="008F58C6" w:rsidRDefault="008F58C6" w:rsidP="008F58C6">
      <w:r>
        <w:rPr>
          <w:rFonts w:hint="eastAsia"/>
        </w:rPr>
        <w:t>⑴　公序良俗に反する行為</w:t>
      </w:r>
    </w:p>
    <w:p w14:paraId="2FECC355" w14:textId="77777777" w:rsidR="008F58C6" w:rsidRDefault="008F58C6" w:rsidP="008F58C6">
      <w:r>
        <w:rPr>
          <w:rFonts w:hint="eastAsia"/>
        </w:rPr>
        <w:t>⑵　法令に反する行為</w:t>
      </w:r>
    </w:p>
    <w:p w14:paraId="290E6AA6" w14:textId="77777777" w:rsidR="008F58C6" w:rsidRDefault="008F58C6" w:rsidP="008F58C6">
      <w:r>
        <w:rPr>
          <w:rFonts w:hint="eastAsia"/>
        </w:rPr>
        <w:t>⑶　犯罪的行為を助長する行為</w:t>
      </w:r>
    </w:p>
    <w:p w14:paraId="291E22D2" w14:textId="77777777" w:rsidR="008F58C6" w:rsidRDefault="008F58C6" w:rsidP="009A000F">
      <w:pPr>
        <w:ind w:left="223" w:hangingChars="106" w:hanging="223"/>
      </w:pPr>
      <w:r>
        <w:rPr>
          <w:rFonts w:hint="eastAsia"/>
        </w:rPr>
        <w:t>⑷　他の利用者又は第三者の著作権、特許権、実用新案権、意匠権、商標権その他の知的財産権（以下、総称して「知的財産権」といいます。）を侵害する行為及び財産、信用、名誉、プライバシーを侵害する行為</w:t>
      </w:r>
    </w:p>
    <w:p w14:paraId="042A94D4" w14:textId="77777777" w:rsidR="008F58C6" w:rsidRDefault="008F58C6" w:rsidP="008F58C6">
      <w:r>
        <w:rPr>
          <w:rFonts w:hint="eastAsia"/>
        </w:rPr>
        <w:t>⑸　他の利用者又は第三者に不利益を与える行為</w:t>
      </w:r>
    </w:p>
    <w:p w14:paraId="709C47E1" w14:textId="77777777" w:rsidR="008F58C6" w:rsidRDefault="008F58C6" w:rsidP="008F58C6">
      <w:r>
        <w:rPr>
          <w:rFonts w:hint="eastAsia"/>
        </w:rPr>
        <w:t>⑹　本サービスの運用を妨げ、又は当社の信用を毀損する行為</w:t>
      </w:r>
    </w:p>
    <w:p w14:paraId="367E6BCA" w14:textId="77777777" w:rsidR="008F58C6" w:rsidRDefault="008F58C6" w:rsidP="008F58C6">
      <w:r>
        <w:rPr>
          <w:rFonts w:hint="eastAsia"/>
        </w:rPr>
        <w:t>⑺　他人を欺くことを目的とした、虚偽や事実と異なる情報の登録やなりすまし行為</w:t>
      </w:r>
    </w:p>
    <w:p w14:paraId="2AF9F156" w14:textId="77777777" w:rsidR="008F58C6" w:rsidRDefault="008F58C6" w:rsidP="008F58C6">
      <w:r>
        <w:rPr>
          <w:rFonts w:hint="eastAsia"/>
        </w:rPr>
        <w:t xml:space="preserve">⑻　</w:t>
      </w:r>
      <w:r w:rsidR="00A51064">
        <w:rPr>
          <w:rFonts w:hint="eastAsia"/>
        </w:rPr>
        <w:t>本サービス（本サービスにおいて提供される情報を含みます。）を不正に利用する行為</w:t>
      </w:r>
    </w:p>
    <w:p w14:paraId="51AC389F" w14:textId="77777777" w:rsidR="008F58C6" w:rsidRDefault="008F58C6" w:rsidP="009A000F">
      <w:pPr>
        <w:ind w:left="210" w:hangingChars="100" w:hanging="210"/>
      </w:pPr>
      <w:r>
        <w:rPr>
          <w:rFonts w:hint="eastAsia"/>
        </w:rPr>
        <w:t xml:space="preserve">⑼　</w:t>
      </w:r>
      <w:r w:rsidR="00A51064">
        <w:rPr>
          <w:rFonts w:hint="eastAsia"/>
        </w:rPr>
        <w:t>本サービスについて虚偽又は誤認を生じさせるような情報等を、インターネット上に掲載し、又はその他の手段により不特定多数の第三者が閲覧可能とする行為</w:t>
      </w:r>
    </w:p>
    <w:p w14:paraId="5705176F" w14:textId="77777777" w:rsidR="008F58C6" w:rsidRDefault="008F58C6" w:rsidP="009A000F">
      <w:pPr>
        <w:ind w:left="210" w:hangingChars="100" w:hanging="210"/>
      </w:pPr>
      <w:r>
        <w:rPr>
          <w:rFonts w:hint="eastAsia"/>
        </w:rPr>
        <w:t xml:space="preserve">⑽　</w:t>
      </w:r>
      <w:r w:rsidR="00A51064">
        <w:rPr>
          <w:rFonts w:hint="eastAsia"/>
        </w:rPr>
        <w:t>本サービスを利用した選挙の事前運動、選挙運動又はこれらに類する行為及び公職選挙法に抵触する行為</w:t>
      </w:r>
    </w:p>
    <w:p w14:paraId="7960D7D6" w14:textId="77777777" w:rsidR="008F58C6" w:rsidRDefault="008F58C6" w:rsidP="009A000F">
      <w:pPr>
        <w:ind w:left="210" w:hangingChars="100" w:hanging="210"/>
      </w:pPr>
      <w:r>
        <w:rPr>
          <w:rFonts w:hint="eastAsia"/>
        </w:rPr>
        <w:t xml:space="preserve">⑾　</w:t>
      </w:r>
      <w:r w:rsidR="00A51064">
        <w:rPr>
          <w:rFonts w:hint="eastAsia"/>
        </w:rPr>
        <w:t>申込書記載の利用目的と異なる態様での利用行為</w:t>
      </w:r>
    </w:p>
    <w:p w14:paraId="134516C5" w14:textId="77777777" w:rsidR="008F58C6" w:rsidRDefault="008F58C6" w:rsidP="009A000F">
      <w:pPr>
        <w:ind w:left="210" w:hangingChars="100" w:hanging="210"/>
      </w:pPr>
      <w:r>
        <w:rPr>
          <w:rFonts w:hint="eastAsia"/>
        </w:rPr>
        <w:t>⑿</w:t>
      </w:r>
      <w:r w:rsidR="00A51064">
        <w:rPr>
          <w:rFonts w:hint="eastAsia"/>
        </w:rPr>
        <w:t xml:space="preserve">　レンタルスペース外での作業や催事行為（撮影、掲示、印刷物の配布、募金行為、販売行為、各種勧誘等）</w:t>
      </w:r>
    </w:p>
    <w:p w14:paraId="5C8737F1" w14:textId="77777777" w:rsidR="00C3200C" w:rsidRDefault="008F58C6" w:rsidP="009A000F">
      <w:pPr>
        <w:ind w:left="210" w:hangingChars="100" w:hanging="210"/>
      </w:pPr>
      <w:r>
        <w:rPr>
          <w:rFonts w:hint="eastAsia"/>
        </w:rPr>
        <w:t xml:space="preserve">⒀　</w:t>
      </w:r>
      <w:r w:rsidR="00C3200C">
        <w:rPr>
          <w:rFonts w:hint="eastAsia"/>
        </w:rPr>
        <w:t>暴力行為、反社会的行為及びこれらの活動又は業務内容が不明確な団体が主催、協賛又は後援等を行う行為</w:t>
      </w:r>
    </w:p>
    <w:p w14:paraId="4A79F11E" w14:textId="77777777" w:rsidR="008F58C6" w:rsidRDefault="008F58C6" w:rsidP="009A000F">
      <w:pPr>
        <w:ind w:left="210" w:hangingChars="100" w:hanging="210"/>
      </w:pPr>
      <w:r>
        <w:rPr>
          <w:rFonts w:hint="eastAsia"/>
        </w:rPr>
        <w:t xml:space="preserve">⒁　</w:t>
      </w:r>
      <w:r w:rsidR="00C3200C">
        <w:rPr>
          <w:rFonts w:hint="eastAsia"/>
        </w:rPr>
        <w:t>危険物の持込行為</w:t>
      </w:r>
    </w:p>
    <w:p w14:paraId="4323DA33" w14:textId="77777777" w:rsidR="008F58C6" w:rsidRDefault="008F58C6" w:rsidP="009A000F">
      <w:pPr>
        <w:ind w:left="210" w:hangingChars="100" w:hanging="210"/>
      </w:pPr>
      <w:r>
        <w:rPr>
          <w:rFonts w:hint="eastAsia"/>
        </w:rPr>
        <w:lastRenderedPageBreak/>
        <w:t xml:space="preserve">⒂　</w:t>
      </w:r>
      <w:r w:rsidR="00C3200C">
        <w:rPr>
          <w:rFonts w:hint="eastAsia"/>
        </w:rPr>
        <w:t>目的を問わず、レンタルスペース及び設備・機材に、釘、鋲、アンカーを打つ等レンタルスペース及び設備・機材に損傷を与える行為（強力な糊、粘着テープ等を貼る行為を含む）</w:t>
      </w:r>
    </w:p>
    <w:p w14:paraId="5176A93F" w14:textId="77777777" w:rsidR="008F58C6" w:rsidRDefault="008F58C6" w:rsidP="008F58C6">
      <w:r>
        <w:rPr>
          <w:rFonts w:hint="eastAsia"/>
        </w:rPr>
        <w:t xml:space="preserve">⒃　</w:t>
      </w:r>
      <w:r w:rsidR="00F23435">
        <w:rPr>
          <w:rFonts w:hint="eastAsia"/>
        </w:rPr>
        <w:t>未成年者の人格形成等に悪影響を与えると判断される行為</w:t>
      </w:r>
    </w:p>
    <w:p w14:paraId="5047C41B" w14:textId="77777777" w:rsidR="00C3200C" w:rsidRDefault="00C3200C" w:rsidP="008F58C6">
      <w:pPr>
        <w:rPr>
          <w:rFonts w:asciiTheme="minorEastAsia" w:hAnsiTheme="minorEastAsia"/>
        </w:rPr>
      </w:pPr>
      <w:r>
        <w:rPr>
          <w:rFonts w:asciiTheme="minorEastAsia" w:hAnsiTheme="minorEastAsia" w:hint="eastAsia"/>
        </w:rPr>
        <w:t>⒄</w:t>
      </w:r>
      <w:r w:rsidR="00F23435">
        <w:rPr>
          <w:rFonts w:asciiTheme="minorEastAsia" w:hAnsiTheme="minorEastAsia" w:hint="eastAsia"/>
        </w:rPr>
        <w:t xml:space="preserve">　</w:t>
      </w:r>
      <w:r w:rsidR="00F23435">
        <w:rPr>
          <w:rFonts w:hint="eastAsia"/>
        </w:rPr>
        <w:t>本規約・関連契約等に違反する行為</w:t>
      </w:r>
    </w:p>
    <w:p w14:paraId="6C3B2110" w14:textId="77777777" w:rsidR="00C3200C" w:rsidRPr="007568A1" w:rsidRDefault="00C3200C" w:rsidP="008F58C6">
      <w:pPr>
        <w:rPr>
          <w:rFonts w:asciiTheme="minorEastAsia" w:hAnsiTheme="minorEastAsia"/>
        </w:rPr>
      </w:pPr>
      <w:r>
        <w:rPr>
          <w:rFonts w:asciiTheme="minorEastAsia" w:hAnsiTheme="minorEastAsia" w:hint="eastAsia"/>
        </w:rPr>
        <w:t xml:space="preserve">⒅　</w:t>
      </w:r>
      <w:r w:rsidR="00F23435">
        <w:rPr>
          <w:rFonts w:hint="eastAsia"/>
        </w:rPr>
        <w:t>その他当社が不適切と判断する行為</w:t>
      </w:r>
    </w:p>
    <w:p w14:paraId="33705A2D" w14:textId="77777777" w:rsidR="008F58C6" w:rsidRDefault="008F58C6" w:rsidP="008F58C6"/>
    <w:p w14:paraId="78403175" w14:textId="77777777" w:rsidR="008F58C6" w:rsidRDefault="008F58C6" w:rsidP="008F58C6">
      <w:r>
        <w:rPr>
          <w:rFonts w:hint="eastAsia"/>
        </w:rPr>
        <w:t>第</w:t>
      </w:r>
      <w:r>
        <w:t>1</w:t>
      </w:r>
      <w:r w:rsidR="007568A1">
        <w:t>5</w:t>
      </w:r>
      <w:r>
        <w:t>条（損害賠償）</w:t>
      </w:r>
    </w:p>
    <w:p w14:paraId="51B64FC9" w14:textId="77777777" w:rsidR="008F58C6" w:rsidRDefault="008F58C6" w:rsidP="009A000F">
      <w:pPr>
        <w:ind w:firstLineChars="100" w:firstLine="210"/>
      </w:pPr>
      <w:r>
        <w:rPr>
          <w:rFonts w:hint="eastAsia"/>
        </w:rPr>
        <w:t>利用者は、本規約・関連契約等に違反したこと又は本サービスの利用に関連して、当社又は第三者に対して損害を生じさせた場合、自己の費用と責任においてこれを賠償しなければならないものとします。</w:t>
      </w:r>
    </w:p>
    <w:p w14:paraId="5A1FBCA4" w14:textId="77777777" w:rsidR="008F58C6" w:rsidRDefault="008F58C6" w:rsidP="008F58C6"/>
    <w:p w14:paraId="0E94CBA1" w14:textId="77777777" w:rsidR="00F23435" w:rsidRDefault="00F23435" w:rsidP="008F58C6">
      <w:r>
        <w:rPr>
          <w:rFonts w:hint="eastAsia"/>
        </w:rPr>
        <w:t>第1</w:t>
      </w:r>
      <w:r w:rsidR="007568A1">
        <w:t>6</w:t>
      </w:r>
      <w:r>
        <w:rPr>
          <w:rFonts w:hint="eastAsia"/>
        </w:rPr>
        <w:t>条（本サービスの利用停止）</w:t>
      </w:r>
    </w:p>
    <w:p w14:paraId="7D54901D" w14:textId="77777777" w:rsidR="00F23435" w:rsidRDefault="00F23435" w:rsidP="009A000F">
      <w:pPr>
        <w:ind w:firstLineChars="100" w:firstLine="210"/>
      </w:pPr>
      <w:r>
        <w:rPr>
          <w:rFonts w:hint="eastAsia"/>
        </w:rPr>
        <w:t>当社は、次のいずれかの場合には、契約期間中であっても、本サービスの利用停止をすることがあります。</w:t>
      </w:r>
    </w:p>
    <w:p w14:paraId="3029A451" w14:textId="77777777" w:rsidR="00F23435" w:rsidRDefault="00F23435" w:rsidP="008F58C6">
      <w:r>
        <w:rPr>
          <w:rFonts w:asciiTheme="minorEastAsia" w:hAnsiTheme="minorEastAsia" w:hint="eastAsia"/>
        </w:rPr>
        <w:t>⑴</w:t>
      </w:r>
      <w:r>
        <w:rPr>
          <w:rFonts w:hint="eastAsia"/>
        </w:rPr>
        <w:t xml:space="preserve">　第16条に規定する禁止事項に違反した場合</w:t>
      </w:r>
    </w:p>
    <w:p w14:paraId="489193F6" w14:textId="77777777" w:rsidR="00F23435" w:rsidRDefault="00F23435" w:rsidP="008F58C6">
      <w:r>
        <w:rPr>
          <w:rFonts w:asciiTheme="minorEastAsia" w:hAnsiTheme="minorEastAsia" w:hint="eastAsia"/>
        </w:rPr>
        <w:t>⑵</w:t>
      </w:r>
      <w:r>
        <w:rPr>
          <w:rFonts w:hint="eastAsia"/>
        </w:rPr>
        <w:t xml:space="preserve">　</w:t>
      </w:r>
      <w:r w:rsidRPr="00F23435">
        <w:rPr>
          <w:rFonts w:hint="eastAsia"/>
        </w:rPr>
        <w:t>本規約・関連契約等に違反</w:t>
      </w:r>
      <w:r>
        <w:rPr>
          <w:rFonts w:hint="eastAsia"/>
        </w:rPr>
        <w:t>した場合</w:t>
      </w:r>
    </w:p>
    <w:p w14:paraId="13E62AB9" w14:textId="77777777" w:rsidR="00F23435" w:rsidRDefault="00F23435" w:rsidP="008F58C6">
      <w:r>
        <w:rPr>
          <w:rFonts w:asciiTheme="minorEastAsia" w:hAnsiTheme="minorEastAsia" w:hint="eastAsia"/>
        </w:rPr>
        <w:t>⑶</w:t>
      </w:r>
      <w:r>
        <w:rPr>
          <w:rFonts w:hint="eastAsia"/>
        </w:rPr>
        <w:t xml:space="preserve">　</w:t>
      </w:r>
      <w:r w:rsidRPr="00F23435">
        <w:rPr>
          <w:rFonts w:hint="eastAsia"/>
        </w:rPr>
        <w:t>その他当社が</w:t>
      </w:r>
      <w:r>
        <w:rPr>
          <w:rFonts w:hint="eastAsia"/>
        </w:rPr>
        <w:t>本サービスの継続利用を</w:t>
      </w:r>
      <w:r w:rsidRPr="00F23435">
        <w:rPr>
          <w:rFonts w:hint="eastAsia"/>
        </w:rPr>
        <w:t>不適切と判断</w:t>
      </w:r>
      <w:r>
        <w:rPr>
          <w:rFonts w:hint="eastAsia"/>
        </w:rPr>
        <w:t>した場合</w:t>
      </w:r>
    </w:p>
    <w:p w14:paraId="0001B355" w14:textId="77777777" w:rsidR="00F23435" w:rsidRDefault="00F23435" w:rsidP="008F58C6"/>
    <w:p w14:paraId="5C49793A" w14:textId="77777777" w:rsidR="008F58C6" w:rsidRDefault="008F58C6" w:rsidP="008F58C6">
      <w:r>
        <w:rPr>
          <w:rFonts w:hint="eastAsia"/>
        </w:rPr>
        <w:t>第</w:t>
      </w:r>
      <w:r w:rsidR="007568A1">
        <w:t>17</w:t>
      </w:r>
      <w:r>
        <w:t>条（本サービスの終了）</w:t>
      </w:r>
    </w:p>
    <w:p w14:paraId="09BC8C81" w14:textId="77777777" w:rsidR="008F58C6" w:rsidRDefault="008F58C6" w:rsidP="009A000F">
      <w:pPr>
        <w:ind w:firstLineChars="100" w:firstLine="210"/>
      </w:pPr>
      <w:r>
        <w:rPr>
          <w:rFonts w:hint="eastAsia"/>
        </w:rPr>
        <w:t>当社は、次のいずれかの場合には、利用者に対して、事前に通知することにより、本サービスを全面的に終了することができるものとします。</w:t>
      </w:r>
    </w:p>
    <w:p w14:paraId="2166D774" w14:textId="77777777" w:rsidR="008F58C6" w:rsidRDefault="008F58C6" w:rsidP="008F58C6">
      <w:r>
        <w:rPr>
          <w:rFonts w:hint="eastAsia"/>
        </w:rPr>
        <w:t>⑴　社会情勢の変化</w:t>
      </w:r>
    </w:p>
    <w:p w14:paraId="01644587" w14:textId="77777777" w:rsidR="008F58C6" w:rsidRDefault="008F58C6" w:rsidP="008F58C6">
      <w:r>
        <w:rPr>
          <w:rFonts w:hint="eastAsia"/>
        </w:rPr>
        <w:t>⑵　法令の改廃</w:t>
      </w:r>
    </w:p>
    <w:p w14:paraId="7ECBEAFC" w14:textId="77777777" w:rsidR="008F58C6" w:rsidRDefault="008F58C6" w:rsidP="008F58C6">
      <w:r>
        <w:rPr>
          <w:rFonts w:hint="eastAsia"/>
        </w:rPr>
        <w:t>⑶　その他当社がやむを得ないと判断した場合</w:t>
      </w:r>
    </w:p>
    <w:p w14:paraId="7002C66C" w14:textId="77777777" w:rsidR="00AE441C" w:rsidRDefault="00AE441C" w:rsidP="008F58C6"/>
    <w:p w14:paraId="358312CC" w14:textId="77777777" w:rsidR="00AE441C" w:rsidRDefault="00AE441C" w:rsidP="008F58C6">
      <w:r>
        <w:rPr>
          <w:rFonts w:hint="eastAsia"/>
        </w:rPr>
        <w:t>第</w:t>
      </w:r>
      <w:r w:rsidR="007568A1">
        <w:rPr>
          <w:rFonts w:hint="eastAsia"/>
        </w:rPr>
        <w:t>1</w:t>
      </w:r>
      <w:r w:rsidR="007568A1">
        <w:t>8</w:t>
      </w:r>
      <w:r>
        <w:rPr>
          <w:rFonts w:hint="eastAsia"/>
        </w:rPr>
        <w:t>条（残置物）</w:t>
      </w:r>
    </w:p>
    <w:p w14:paraId="0074F5CE" w14:textId="77777777" w:rsidR="00AE441C" w:rsidRDefault="00AE441C" w:rsidP="008F58C6">
      <w:r>
        <w:rPr>
          <w:rFonts w:hint="eastAsia"/>
        </w:rPr>
        <w:t xml:space="preserve">　</w:t>
      </w:r>
      <w:r w:rsidR="00F46A16">
        <w:rPr>
          <w:rFonts w:hint="eastAsia"/>
        </w:rPr>
        <w:t>当社は、</w:t>
      </w:r>
      <w:r>
        <w:rPr>
          <w:rFonts w:hint="eastAsia"/>
        </w:rPr>
        <w:t>本サービス利用終了後に、レンタルスペースに残置されている物について</w:t>
      </w:r>
      <w:r w:rsidR="00F46A16">
        <w:rPr>
          <w:rFonts w:hint="eastAsia"/>
        </w:rPr>
        <w:t>、</w:t>
      </w:r>
      <w:r>
        <w:rPr>
          <w:rFonts w:hint="eastAsia"/>
        </w:rPr>
        <w:t>利用者が所有権を放棄したものとみなし、全て処分致します。</w:t>
      </w:r>
    </w:p>
    <w:p w14:paraId="22067D36" w14:textId="77777777" w:rsidR="00AE441C" w:rsidRDefault="00AE441C" w:rsidP="008F58C6"/>
    <w:p w14:paraId="6DFE3BE2" w14:textId="77777777" w:rsidR="008F58C6" w:rsidRDefault="008F58C6" w:rsidP="008F58C6">
      <w:r>
        <w:rPr>
          <w:rFonts w:hint="eastAsia"/>
        </w:rPr>
        <w:t>第</w:t>
      </w:r>
      <w:r w:rsidR="007568A1">
        <w:t>19</w:t>
      </w:r>
      <w:r>
        <w:t>条（個人情報等の</w:t>
      </w:r>
      <w:r w:rsidR="00F53B46">
        <w:rPr>
          <w:rFonts w:hint="eastAsia"/>
        </w:rPr>
        <w:t>取得</w:t>
      </w:r>
      <w:r>
        <w:t>）</w:t>
      </w:r>
    </w:p>
    <w:p w14:paraId="4D4C4C71" w14:textId="77777777" w:rsidR="008F58C6" w:rsidRDefault="00F53B46" w:rsidP="008F58C6">
      <w:r>
        <w:rPr>
          <w:rFonts w:hint="eastAsia"/>
        </w:rPr>
        <w:t xml:space="preserve">　当社は、申込書に記載された利用者の個人情報を、本サービスの提供目的</w:t>
      </w:r>
      <w:r w:rsidR="007568A1">
        <w:rPr>
          <w:rFonts w:hint="eastAsia"/>
        </w:rPr>
        <w:t>に限り、取得・利用致します</w:t>
      </w:r>
      <w:r>
        <w:rPr>
          <w:rFonts w:hint="eastAsia"/>
        </w:rPr>
        <w:t>。</w:t>
      </w:r>
    </w:p>
    <w:p w14:paraId="031D6C89" w14:textId="77777777" w:rsidR="008F58C6" w:rsidRPr="00F53B46" w:rsidRDefault="008F58C6" w:rsidP="008F58C6"/>
    <w:p w14:paraId="1AD98350" w14:textId="77777777" w:rsidR="008F58C6" w:rsidRDefault="008F58C6" w:rsidP="008F58C6">
      <w:r>
        <w:rPr>
          <w:rFonts w:hint="eastAsia"/>
        </w:rPr>
        <w:t>第</w:t>
      </w:r>
      <w:r>
        <w:t>2</w:t>
      </w:r>
      <w:r w:rsidR="007568A1">
        <w:t>0</w:t>
      </w:r>
      <w:r>
        <w:t>条（業務委託）</w:t>
      </w:r>
    </w:p>
    <w:p w14:paraId="258F48BE" w14:textId="77777777" w:rsidR="008F58C6" w:rsidRDefault="008F58C6" w:rsidP="00F53B46">
      <w:pPr>
        <w:ind w:firstLineChars="100" w:firstLine="210"/>
      </w:pPr>
      <w:r>
        <w:rPr>
          <w:rFonts w:hint="eastAsia"/>
        </w:rPr>
        <w:t>当社は、本規約・関連契約等に基づく本サービス運営管理業務について、その一部を第三</w:t>
      </w:r>
      <w:r>
        <w:rPr>
          <w:rFonts w:hint="eastAsia"/>
        </w:rPr>
        <w:lastRenderedPageBreak/>
        <w:t>者に委託することができるものとします。</w:t>
      </w:r>
    </w:p>
    <w:p w14:paraId="04E65FBE" w14:textId="77777777" w:rsidR="008F58C6" w:rsidRDefault="008F58C6" w:rsidP="008F58C6"/>
    <w:p w14:paraId="14F3B0C7" w14:textId="77777777" w:rsidR="008F58C6" w:rsidRDefault="008F58C6" w:rsidP="008F58C6">
      <w:r>
        <w:rPr>
          <w:rFonts w:hint="eastAsia"/>
        </w:rPr>
        <w:t>第</w:t>
      </w:r>
      <w:r>
        <w:t>2</w:t>
      </w:r>
      <w:r w:rsidR="007568A1">
        <w:t>1</w:t>
      </w:r>
      <w:r>
        <w:t>条（免責事項）</w:t>
      </w:r>
    </w:p>
    <w:p w14:paraId="63D170F9" w14:textId="77777777" w:rsidR="008F58C6" w:rsidRDefault="008F58C6" w:rsidP="00F53B46">
      <w:pPr>
        <w:ind w:left="181" w:hangingChars="86" w:hanging="181"/>
      </w:pPr>
      <w:r>
        <w:t>1.　当社は、本サービス又は本サービスに関連する事項に起因して生じた一切の損害について、免責されるものとします。</w:t>
      </w:r>
    </w:p>
    <w:p w14:paraId="74E7E083" w14:textId="77777777" w:rsidR="008F58C6" w:rsidRDefault="008F58C6" w:rsidP="00F53B46">
      <w:pPr>
        <w:ind w:left="181" w:hangingChars="86" w:hanging="181"/>
      </w:pPr>
      <w:r>
        <w:t>2.　前項にかかわらず、本サービスに関する当社と利用者との契約が消費者契約（消費者契約法第2条第3号に定めるものをいいます。）に該当する場合、当社は、本サービス又は本サービスに関連する事項に起因して生じた損害について、当社に故意又は重大な過失がある場合を除き、利用者に直接かつ現実に生じた損害に限り賠償するものとし、特別な事情から生じた損害等については責任を負わないものとします。</w:t>
      </w:r>
    </w:p>
    <w:p w14:paraId="7E9CFC8B" w14:textId="77777777" w:rsidR="008F58C6" w:rsidRDefault="008F58C6" w:rsidP="007568A1">
      <w:pPr>
        <w:ind w:left="181" w:hangingChars="86" w:hanging="181"/>
      </w:pPr>
      <w:r>
        <w:t>3.　当社は、利用者が本規約・関連契約等に違反したことにより、利用者又は第三者に損害が生じた場合であっても、一切責任を負いません。</w:t>
      </w:r>
    </w:p>
    <w:p w14:paraId="6791638B" w14:textId="77777777" w:rsidR="008F58C6" w:rsidRDefault="008F58C6" w:rsidP="008F58C6"/>
    <w:p w14:paraId="4FA4BFDC" w14:textId="77777777" w:rsidR="008F58C6" w:rsidRDefault="008F58C6" w:rsidP="008F58C6">
      <w:r>
        <w:rPr>
          <w:rFonts w:hint="eastAsia"/>
        </w:rPr>
        <w:t>第</w:t>
      </w:r>
      <w:r>
        <w:t>2</w:t>
      </w:r>
      <w:r w:rsidR="007568A1">
        <w:t>2</w:t>
      </w:r>
      <w:r>
        <w:t>条（権利等の譲渡・担保の禁止）</w:t>
      </w:r>
    </w:p>
    <w:p w14:paraId="7E613821" w14:textId="77777777" w:rsidR="008F58C6" w:rsidRDefault="008F58C6" w:rsidP="00F53B46">
      <w:pPr>
        <w:ind w:firstLineChars="100" w:firstLine="210"/>
      </w:pPr>
      <w:r>
        <w:rPr>
          <w:rFonts w:hint="eastAsia"/>
        </w:rPr>
        <w:t>当社及び利用者は、あらかじめ相手方の書面による承認を得ないで、本規約・関連契約等に関する権利又は義務の全部又は一部を第三者に譲渡し、承継させ、又は担保に供するなどの処分をしてはならないものとします。</w:t>
      </w:r>
    </w:p>
    <w:p w14:paraId="72B348B0" w14:textId="77777777" w:rsidR="008F58C6" w:rsidRDefault="008F58C6" w:rsidP="008F58C6"/>
    <w:p w14:paraId="62F88E22" w14:textId="77777777" w:rsidR="008F58C6" w:rsidRDefault="008F58C6" w:rsidP="008F58C6">
      <w:r>
        <w:rPr>
          <w:rFonts w:hint="eastAsia"/>
        </w:rPr>
        <w:t>第</w:t>
      </w:r>
      <w:r w:rsidR="007568A1">
        <w:t>23</w:t>
      </w:r>
      <w:r>
        <w:t>条（協議）</w:t>
      </w:r>
    </w:p>
    <w:p w14:paraId="7471947A" w14:textId="77777777" w:rsidR="008F58C6" w:rsidRDefault="008F58C6" w:rsidP="00F53B46">
      <w:pPr>
        <w:ind w:firstLineChars="100" w:firstLine="210"/>
      </w:pPr>
      <w:r>
        <w:rPr>
          <w:rFonts w:hint="eastAsia"/>
        </w:rPr>
        <w:t>本規約に定めのない事項又は本規約に関して疑義が生じた事項については、当社及び利用者は、誠実に協議を行い、これを解決するものとします。</w:t>
      </w:r>
    </w:p>
    <w:p w14:paraId="4459FC43" w14:textId="77777777" w:rsidR="008F58C6" w:rsidRDefault="008F58C6" w:rsidP="008F58C6"/>
    <w:p w14:paraId="4B2F7E91" w14:textId="77777777" w:rsidR="008F58C6" w:rsidRDefault="008F58C6" w:rsidP="008F58C6">
      <w:r>
        <w:rPr>
          <w:rFonts w:hint="eastAsia"/>
        </w:rPr>
        <w:t>第</w:t>
      </w:r>
      <w:r w:rsidR="007568A1">
        <w:t>24</w:t>
      </w:r>
      <w:r>
        <w:t>条（分離可能性）</w:t>
      </w:r>
    </w:p>
    <w:p w14:paraId="78174D8D" w14:textId="77777777" w:rsidR="008F58C6" w:rsidRDefault="008F58C6" w:rsidP="008F58C6">
      <w:pPr>
        <w:ind w:left="141" w:hangingChars="67" w:hanging="141"/>
      </w:pPr>
      <w:r>
        <w:t>1.　本規約・関連契約等のいずれかの条項又はその一部が、無効と判断された場合であっても、当該判断は他の部分に影響を及ぼさず、本規約・関連契約等の残りの部分は、引き続き効力を有するものとし、当社及び利用者は、当該無効とされた条項又は部分の趣旨に従い、これと同等の効果を確保できるように努めるとともに、修正された本規約に拘束されることに同意するものとします</w:t>
      </w:r>
    </w:p>
    <w:p w14:paraId="31070200" w14:textId="77777777" w:rsidR="008F58C6" w:rsidRDefault="008F58C6" w:rsidP="00F53B46">
      <w:pPr>
        <w:ind w:left="168" w:hangingChars="80" w:hanging="168"/>
      </w:pPr>
      <w:r>
        <w:t>2.　本規約・関連契約等のいずれかの条項又はその一部が、特定の利用者との関係で無効と判断された場合であっても、他の利用者との関係における有効性等には影響を及ぼさないものとします。</w:t>
      </w:r>
    </w:p>
    <w:p w14:paraId="74E48380" w14:textId="77777777" w:rsidR="008F58C6" w:rsidRDefault="00D25381" w:rsidP="008F58C6">
      <w:r>
        <w:rPr>
          <w:rFonts w:hint="eastAsia"/>
        </w:rPr>
        <w:t>3</w:t>
      </w:r>
      <w:r>
        <w:t>.</w:t>
      </w:r>
      <w:r>
        <w:rPr>
          <w:rFonts w:hint="eastAsia"/>
        </w:rPr>
        <w:t xml:space="preserve">　本規約と関連契約等との間に齟齬がある場合は、本規約の定めが優先するものとします。</w:t>
      </w:r>
    </w:p>
    <w:p w14:paraId="7D95CCF8" w14:textId="77777777" w:rsidR="00D25381" w:rsidRDefault="00D25381" w:rsidP="008F58C6"/>
    <w:p w14:paraId="76E52F84" w14:textId="77777777" w:rsidR="008F58C6" w:rsidRDefault="008F58C6" w:rsidP="008F58C6">
      <w:r>
        <w:rPr>
          <w:rFonts w:hint="eastAsia"/>
        </w:rPr>
        <w:t>第</w:t>
      </w:r>
      <w:r w:rsidR="007568A1">
        <w:t>25</w:t>
      </w:r>
      <w:r>
        <w:t>条（管轄裁判所）</w:t>
      </w:r>
    </w:p>
    <w:p w14:paraId="515CCAAC" w14:textId="77777777" w:rsidR="008F58C6" w:rsidRDefault="008F58C6" w:rsidP="00F53B46">
      <w:pPr>
        <w:ind w:firstLineChars="100" w:firstLine="210"/>
      </w:pPr>
      <w:r>
        <w:rPr>
          <w:rFonts w:hint="eastAsia"/>
        </w:rPr>
        <w:t>本サービス又は本規約・関連契約等に関連する一切の紛争については、訴額に応じ、東京地方裁判所又は東京簡易裁判所を第一審の専属的合意裁判所とします。</w:t>
      </w:r>
    </w:p>
    <w:p w14:paraId="6FD7FBBA" w14:textId="77777777" w:rsidR="008F58C6" w:rsidRDefault="008F58C6" w:rsidP="008F58C6"/>
    <w:p w14:paraId="4BE10734" w14:textId="77777777" w:rsidR="008F58C6" w:rsidRDefault="008F58C6" w:rsidP="008F58C6">
      <w:r>
        <w:rPr>
          <w:rFonts w:hint="eastAsia"/>
        </w:rPr>
        <w:t>第</w:t>
      </w:r>
      <w:r w:rsidR="007568A1">
        <w:t>26</w:t>
      </w:r>
      <w:r>
        <w:t>条（準拠法）</w:t>
      </w:r>
    </w:p>
    <w:p w14:paraId="12DE40D1" w14:textId="77777777" w:rsidR="008F58C6" w:rsidRDefault="008F58C6" w:rsidP="00F53B46">
      <w:pPr>
        <w:ind w:firstLineChars="100" w:firstLine="210"/>
      </w:pPr>
      <w:r>
        <w:rPr>
          <w:rFonts w:hint="eastAsia"/>
        </w:rPr>
        <w:t>本規約・関連契約等の準拠法は、日本法とします。</w:t>
      </w:r>
    </w:p>
    <w:p w14:paraId="73694D1E" w14:textId="77777777" w:rsidR="008F58C6" w:rsidRDefault="008F58C6" w:rsidP="008F58C6"/>
    <w:p w14:paraId="29C064C5" w14:textId="77777777" w:rsidR="008F58C6" w:rsidRDefault="008F58C6" w:rsidP="008F58C6">
      <w:r>
        <w:rPr>
          <w:rFonts w:hint="eastAsia"/>
        </w:rPr>
        <w:t>平成</w:t>
      </w:r>
      <w:r>
        <w:t>30年</w:t>
      </w:r>
      <w:r w:rsidR="005B3685">
        <w:rPr>
          <w:rFonts w:hint="eastAsia"/>
        </w:rPr>
        <w:t>2</w:t>
      </w:r>
      <w:r>
        <w:t>月</w:t>
      </w:r>
      <w:r w:rsidR="005B3685">
        <w:rPr>
          <w:rFonts w:hint="eastAsia"/>
        </w:rPr>
        <w:t>25</w:t>
      </w:r>
      <w:r>
        <w:t>日</w:t>
      </w:r>
    </w:p>
    <w:p w14:paraId="54E6B08F" w14:textId="77777777" w:rsidR="00A03FA2" w:rsidRDefault="00A03FA2" w:rsidP="008F58C6"/>
    <w:sectPr w:rsidR="00A03F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6767" w14:textId="77777777" w:rsidR="00703F6D" w:rsidRDefault="00703F6D" w:rsidP="00D25381">
      <w:r>
        <w:separator/>
      </w:r>
    </w:p>
  </w:endnote>
  <w:endnote w:type="continuationSeparator" w:id="0">
    <w:p w14:paraId="572B8CB7" w14:textId="77777777" w:rsidR="00703F6D" w:rsidRDefault="00703F6D" w:rsidP="00D2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F79AF" w14:textId="77777777" w:rsidR="00703F6D" w:rsidRDefault="00703F6D" w:rsidP="00D25381">
      <w:r>
        <w:separator/>
      </w:r>
    </w:p>
  </w:footnote>
  <w:footnote w:type="continuationSeparator" w:id="0">
    <w:p w14:paraId="27FBA696" w14:textId="77777777" w:rsidR="00703F6D" w:rsidRDefault="00703F6D" w:rsidP="00D25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308BA"/>
    <w:multiLevelType w:val="hybridMultilevel"/>
    <w:tmpl w:val="3B50C77E"/>
    <w:lvl w:ilvl="0" w:tplc="6A14210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95966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8C6"/>
    <w:rsid w:val="00023A49"/>
    <w:rsid w:val="00046E4D"/>
    <w:rsid w:val="00047CCA"/>
    <w:rsid w:val="00154791"/>
    <w:rsid w:val="00177B98"/>
    <w:rsid w:val="001A30E4"/>
    <w:rsid w:val="001C634C"/>
    <w:rsid w:val="0022236C"/>
    <w:rsid w:val="00260A23"/>
    <w:rsid w:val="00271B43"/>
    <w:rsid w:val="002F1AE8"/>
    <w:rsid w:val="00314F4D"/>
    <w:rsid w:val="003541FF"/>
    <w:rsid w:val="0035720B"/>
    <w:rsid w:val="003818AC"/>
    <w:rsid w:val="00453FD7"/>
    <w:rsid w:val="004540BB"/>
    <w:rsid w:val="004C6A8E"/>
    <w:rsid w:val="00505614"/>
    <w:rsid w:val="005629C1"/>
    <w:rsid w:val="005B3685"/>
    <w:rsid w:val="006011C1"/>
    <w:rsid w:val="00674E2E"/>
    <w:rsid w:val="006A4EF9"/>
    <w:rsid w:val="00703F6D"/>
    <w:rsid w:val="00727DE6"/>
    <w:rsid w:val="007568A1"/>
    <w:rsid w:val="007A1EB4"/>
    <w:rsid w:val="008F58C6"/>
    <w:rsid w:val="009A000F"/>
    <w:rsid w:val="009D113F"/>
    <w:rsid w:val="00A03FA2"/>
    <w:rsid w:val="00A51064"/>
    <w:rsid w:val="00A77293"/>
    <w:rsid w:val="00A977D6"/>
    <w:rsid w:val="00AE441C"/>
    <w:rsid w:val="00BE18E8"/>
    <w:rsid w:val="00C3200C"/>
    <w:rsid w:val="00D03626"/>
    <w:rsid w:val="00D04D81"/>
    <w:rsid w:val="00D21C72"/>
    <w:rsid w:val="00D25381"/>
    <w:rsid w:val="00D8358D"/>
    <w:rsid w:val="00DE0CB8"/>
    <w:rsid w:val="00E7286C"/>
    <w:rsid w:val="00E77FBE"/>
    <w:rsid w:val="00E86EEF"/>
    <w:rsid w:val="00EE2DC1"/>
    <w:rsid w:val="00EE646A"/>
    <w:rsid w:val="00F23435"/>
    <w:rsid w:val="00F46A16"/>
    <w:rsid w:val="00F53B46"/>
    <w:rsid w:val="00FF5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ED70C0"/>
  <w15:chartTrackingRefBased/>
  <w15:docId w15:val="{F77230D6-C602-4E16-ADCD-B308495E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381"/>
    <w:pPr>
      <w:tabs>
        <w:tab w:val="center" w:pos="4252"/>
        <w:tab w:val="right" w:pos="8504"/>
      </w:tabs>
      <w:snapToGrid w:val="0"/>
    </w:pPr>
  </w:style>
  <w:style w:type="character" w:customStyle="1" w:styleId="a4">
    <w:name w:val="ヘッダー (文字)"/>
    <w:basedOn w:val="a0"/>
    <w:link w:val="a3"/>
    <w:uiPriority w:val="99"/>
    <w:rsid w:val="00D25381"/>
  </w:style>
  <w:style w:type="paragraph" w:styleId="a5">
    <w:name w:val="footer"/>
    <w:basedOn w:val="a"/>
    <w:link w:val="a6"/>
    <w:uiPriority w:val="99"/>
    <w:unhideWhenUsed/>
    <w:rsid w:val="00D25381"/>
    <w:pPr>
      <w:tabs>
        <w:tab w:val="center" w:pos="4252"/>
        <w:tab w:val="right" w:pos="8504"/>
      </w:tabs>
      <w:snapToGrid w:val="0"/>
    </w:pPr>
  </w:style>
  <w:style w:type="character" w:customStyle="1" w:styleId="a6">
    <w:name w:val="フッター (文字)"/>
    <w:basedOn w:val="a0"/>
    <w:link w:val="a5"/>
    <w:uiPriority w:val="99"/>
    <w:rsid w:val="00D25381"/>
  </w:style>
  <w:style w:type="paragraph" w:styleId="a7">
    <w:name w:val="List Paragraph"/>
    <w:basedOn w:val="a"/>
    <w:uiPriority w:val="34"/>
    <w:qFormat/>
    <w:rsid w:val="00271B43"/>
    <w:pPr>
      <w:ind w:leftChars="400" w:left="840"/>
    </w:pPr>
  </w:style>
  <w:style w:type="character" w:styleId="a8">
    <w:name w:val="annotation reference"/>
    <w:basedOn w:val="a0"/>
    <w:uiPriority w:val="99"/>
    <w:semiHidden/>
    <w:unhideWhenUsed/>
    <w:rsid w:val="00EE2DC1"/>
    <w:rPr>
      <w:sz w:val="18"/>
      <w:szCs w:val="18"/>
    </w:rPr>
  </w:style>
  <w:style w:type="paragraph" w:styleId="a9">
    <w:name w:val="annotation text"/>
    <w:basedOn w:val="a"/>
    <w:link w:val="aa"/>
    <w:uiPriority w:val="99"/>
    <w:semiHidden/>
    <w:unhideWhenUsed/>
    <w:rsid w:val="00EE2DC1"/>
    <w:pPr>
      <w:jc w:val="left"/>
    </w:pPr>
  </w:style>
  <w:style w:type="character" w:customStyle="1" w:styleId="aa">
    <w:name w:val="コメント文字列 (文字)"/>
    <w:basedOn w:val="a0"/>
    <w:link w:val="a9"/>
    <w:uiPriority w:val="99"/>
    <w:semiHidden/>
    <w:rsid w:val="00EE2DC1"/>
  </w:style>
  <w:style w:type="paragraph" w:styleId="ab">
    <w:name w:val="annotation subject"/>
    <w:basedOn w:val="a9"/>
    <w:next w:val="a9"/>
    <w:link w:val="ac"/>
    <w:uiPriority w:val="99"/>
    <w:semiHidden/>
    <w:unhideWhenUsed/>
    <w:rsid w:val="00EE2DC1"/>
    <w:rPr>
      <w:b/>
      <w:bCs/>
    </w:rPr>
  </w:style>
  <w:style w:type="character" w:customStyle="1" w:styleId="ac">
    <w:name w:val="コメント内容 (文字)"/>
    <w:basedOn w:val="aa"/>
    <w:link w:val="ab"/>
    <w:uiPriority w:val="99"/>
    <w:semiHidden/>
    <w:rsid w:val="00EE2DC1"/>
    <w:rPr>
      <w:b/>
      <w:bCs/>
    </w:rPr>
  </w:style>
  <w:style w:type="paragraph" w:styleId="ad">
    <w:name w:val="Balloon Text"/>
    <w:basedOn w:val="a"/>
    <w:link w:val="ae"/>
    <w:uiPriority w:val="99"/>
    <w:semiHidden/>
    <w:unhideWhenUsed/>
    <w:rsid w:val="00EE2DC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E2D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3C8AC-EF0E-4B5A-9A87-29A3C39D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808</Words>
  <Characters>4608</Characters>
  <Application>Microsoft Office Word</Application>
  <DocSecurity>2</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chiemi yoenkura</dc:creator>
  <cp:keywords/>
  <dc:description/>
  <cp:lastModifiedBy>chiemi yoenkura</cp:lastModifiedBy>
  <cp:revision>1</cp:revision>
  <cp:lastPrinted>2019-02-25T01:57:00Z</cp:lastPrinted>
  <dcterms:created xsi:type="dcterms:W3CDTF">2024-02-27T04:36:00Z</dcterms:created>
  <dcterms:modified xsi:type="dcterms:W3CDTF">2024-02-27T04:38:00Z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